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0E50" w14:textId="77777777" w:rsidR="00E743FF" w:rsidRDefault="00E1313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 xml:space="preserve">Правила </w:t>
      </w:r>
      <w:r w:rsidR="00E74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 xml:space="preserve">организации и проведения </w:t>
      </w:r>
      <w:r>
        <w:rPr>
          <w:rFonts w:ascii="Times New Roman" w:hAnsi="Times New Roman" w:cs="Times New Roman"/>
          <w:b/>
        </w:rPr>
        <w:t xml:space="preserve">конкурса </w:t>
      </w:r>
    </w:p>
    <w:p w14:paraId="1AD5FB71" w14:textId="1E28AA11" w:rsidR="00927CE4" w:rsidRDefault="00E1313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594E4A" w:rsidRPr="00594E4A">
        <w:rPr>
          <w:rFonts w:ascii="Times New Roman" w:hAnsi="Times New Roman" w:cs="Times New Roman"/>
          <w:b/>
        </w:rPr>
        <w:t>#</w:t>
      </w:r>
      <w:r w:rsidR="00594E4A">
        <w:rPr>
          <w:rFonts w:ascii="Times New Roman" w:hAnsi="Times New Roman" w:cs="Times New Roman"/>
          <w:b/>
        </w:rPr>
        <w:t>НАКАЧАЙ СВО</w:t>
      </w:r>
      <w:r w:rsidR="00DD4FE4">
        <w:rPr>
          <w:rFonts w:ascii="Times New Roman" w:hAnsi="Times New Roman" w:cs="Times New Roman"/>
          <w:b/>
        </w:rPr>
        <w:t>Ю</w:t>
      </w:r>
      <w:r w:rsidR="00594E4A">
        <w:rPr>
          <w:rFonts w:ascii="Times New Roman" w:hAnsi="Times New Roman" w:cs="Times New Roman"/>
          <w:b/>
        </w:rPr>
        <w:t xml:space="preserve"> </w:t>
      </w:r>
      <w:r w:rsidR="00DD4FE4">
        <w:rPr>
          <w:rFonts w:ascii="Times New Roman" w:hAnsi="Times New Roman" w:cs="Times New Roman"/>
          <w:b/>
        </w:rPr>
        <w:t>ОСЕНЬ</w:t>
      </w:r>
      <w:r>
        <w:rPr>
          <w:rFonts w:ascii="Times New Roman" w:hAnsi="Times New Roman" w:cs="Times New Roman"/>
          <w:b/>
        </w:rPr>
        <w:t xml:space="preserve">» (далее – </w:t>
      </w:r>
      <w:r w:rsidR="00E743FF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Правила</w:t>
      </w:r>
      <w:r w:rsidR="00E743FF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)</w:t>
      </w:r>
    </w:p>
    <w:tbl>
      <w:tblPr>
        <w:tblW w:w="1100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2563"/>
        <w:gridCol w:w="5739"/>
      </w:tblGrid>
      <w:tr w:rsidR="00927CE4" w:rsidRPr="00571DB8" w14:paraId="598EDDDF" w14:textId="77777777" w:rsidTr="00D4063E">
        <w:tc>
          <w:tcPr>
            <w:tcW w:w="2704" w:type="dxa"/>
          </w:tcPr>
          <w:p w14:paraId="2C675809" w14:textId="46C60492" w:rsidR="00927CE4" w:rsidRPr="00571DB8" w:rsidRDefault="00E1313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</w:pP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Наименование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Конкурса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(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далее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– </w:t>
            </w:r>
            <w:r w:rsidR="000E5CB8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«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Конкурс</w:t>
            </w:r>
            <w:proofErr w:type="spellEnd"/>
            <w:r w:rsidR="000E5CB8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»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)</w:t>
            </w:r>
          </w:p>
        </w:tc>
        <w:tc>
          <w:tcPr>
            <w:tcW w:w="8302" w:type="dxa"/>
            <w:gridSpan w:val="2"/>
          </w:tcPr>
          <w:p w14:paraId="13A91B74" w14:textId="1AABB6A6" w:rsidR="00927CE4" w:rsidRPr="00571DB8" w:rsidRDefault="00E13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Конкурс </w:t>
            </w:r>
            <w:r w:rsidR="00594E4A" w:rsidRPr="00571DB8">
              <w:rPr>
                <w:rFonts w:ascii="Times New Roman" w:hAnsi="Times New Roman" w:cs="Times New Roman"/>
                <w:b/>
                <w:sz w:val="20"/>
                <w:szCs w:val="20"/>
              </w:rPr>
              <w:t>«#</w:t>
            </w:r>
            <w:r w:rsidR="00594E4A" w:rsidRPr="00571DB8">
              <w:rPr>
                <w:rFonts w:ascii="Times New Roman" w:hAnsi="Times New Roman" w:cs="Times New Roman"/>
                <w:sz w:val="20"/>
                <w:szCs w:val="20"/>
              </w:rPr>
              <w:t>НАКАЧАЙ СВО</w:t>
            </w:r>
            <w:r w:rsidR="00DD4FE4" w:rsidRPr="00571DB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94E4A" w:rsidRPr="00571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FE4" w:rsidRPr="00571DB8">
              <w:rPr>
                <w:rFonts w:ascii="Times New Roman" w:hAnsi="Times New Roman" w:cs="Times New Roman"/>
                <w:sz w:val="20"/>
                <w:szCs w:val="20"/>
              </w:rPr>
              <w:t>ОСЕНЬ</w:t>
            </w:r>
            <w:r w:rsidRPr="00571DB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27CE4" w:rsidRPr="00571DB8" w14:paraId="1A2CCE7C" w14:textId="77777777" w:rsidTr="00D4063E">
        <w:trPr>
          <w:trHeight w:val="83"/>
        </w:trPr>
        <w:tc>
          <w:tcPr>
            <w:tcW w:w="2704" w:type="dxa"/>
            <w:vMerge w:val="restart"/>
          </w:tcPr>
          <w:p w14:paraId="58E29EB5" w14:textId="2DD61D4E" w:rsidR="00927CE4" w:rsidRPr="00571DB8" w:rsidRDefault="00E1313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</w:pP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Информация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об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Организаторе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Конкурса</w:t>
            </w:r>
            <w:proofErr w:type="spellEnd"/>
          </w:p>
        </w:tc>
        <w:tc>
          <w:tcPr>
            <w:tcW w:w="2563" w:type="dxa"/>
          </w:tcPr>
          <w:p w14:paraId="08EF78C6" w14:textId="77777777" w:rsidR="00927CE4" w:rsidRPr="00571DB8" w:rsidRDefault="00E13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</w:pP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Наименование</w:t>
            </w:r>
            <w:proofErr w:type="spellEnd"/>
          </w:p>
        </w:tc>
        <w:tc>
          <w:tcPr>
            <w:tcW w:w="5739" w:type="dxa"/>
          </w:tcPr>
          <w:p w14:paraId="65F8F06F" w14:textId="77777777" w:rsidR="00927CE4" w:rsidRPr="00571DB8" w:rsidRDefault="00E13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hAnsi="Times New Roman" w:cs="Times New Roman"/>
                <w:sz w:val="20"/>
                <w:szCs w:val="20"/>
              </w:rPr>
              <w:t>ООО «Муз ТВ Операционная компания»</w:t>
            </w:r>
          </w:p>
        </w:tc>
      </w:tr>
      <w:tr w:rsidR="00927CE4" w:rsidRPr="00571DB8" w14:paraId="5E131223" w14:textId="77777777" w:rsidTr="00D4063E">
        <w:trPr>
          <w:trHeight w:val="81"/>
        </w:trPr>
        <w:tc>
          <w:tcPr>
            <w:tcW w:w="2704" w:type="dxa"/>
            <w:vMerge/>
          </w:tcPr>
          <w:p w14:paraId="43FA1DB3" w14:textId="77777777" w:rsidR="00927CE4" w:rsidRPr="00571DB8" w:rsidRDefault="00927CE4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right="3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563" w:type="dxa"/>
          </w:tcPr>
          <w:p w14:paraId="6D522DC6" w14:textId="77777777" w:rsidR="00927CE4" w:rsidRPr="00571DB8" w:rsidRDefault="00E13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Почтовый адрес</w:t>
            </w:r>
          </w:p>
        </w:tc>
        <w:tc>
          <w:tcPr>
            <w:tcW w:w="5739" w:type="dxa"/>
          </w:tcPr>
          <w:p w14:paraId="04B2E54B" w14:textId="77777777" w:rsidR="00927CE4" w:rsidRPr="00571DB8" w:rsidRDefault="00E13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105066 Москва, Ольховская, д.4, корп.2, 4 этаж, пом. 455 </w:t>
            </w:r>
          </w:p>
        </w:tc>
      </w:tr>
      <w:tr w:rsidR="00927CE4" w:rsidRPr="00571DB8" w14:paraId="137DACBD" w14:textId="77777777" w:rsidTr="00D4063E">
        <w:trPr>
          <w:trHeight w:val="527"/>
        </w:trPr>
        <w:tc>
          <w:tcPr>
            <w:tcW w:w="2704" w:type="dxa"/>
            <w:vMerge/>
          </w:tcPr>
          <w:p w14:paraId="1CABA2C8" w14:textId="77777777" w:rsidR="00927CE4" w:rsidRPr="00571DB8" w:rsidRDefault="00927CE4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right="3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563" w:type="dxa"/>
          </w:tcPr>
          <w:p w14:paraId="7F9092DE" w14:textId="77777777" w:rsidR="00927CE4" w:rsidRPr="00571DB8" w:rsidRDefault="00E13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Обратная связь</w:t>
            </w:r>
          </w:p>
        </w:tc>
        <w:tc>
          <w:tcPr>
            <w:tcW w:w="5739" w:type="dxa"/>
          </w:tcPr>
          <w:p w14:paraId="297548FC" w14:textId="27D6EA5B" w:rsidR="00927CE4" w:rsidRPr="00571DB8" w:rsidRDefault="00E13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По всем вопросам, связанным с проведением Конкурса, можно связаться по электронной почте </w:t>
            </w:r>
            <w:proofErr w:type="spellStart"/>
            <w:r w:rsidR="00DD4FE4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ja-JP"/>
              </w:rPr>
              <w:t>dlubyannikova</w:t>
            </w:r>
            <w:proofErr w:type="spellEnd"/>
            <w:r w:rsidR="00DD4FE4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@</w:t>
            </w:r>
            <w:r w:rsidR="00DD4FE4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ja-JP"/>
              </w:rPr>
              <w:t>m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uz-tv.ru</w:t>
            </w:r>
          </w:p>
        </w:tc>
      </w:tr>
      <w:tr w:rsidR="00806410" w:rsidRPr="00571DB8" w14:paraId="730B1E52" w14:textId="77777777" w:rsidTr="00D4063E">
        <w:trPr>
          <w:trHeight w:val="88"/>
        </w:trPr>
        <w:tc>
          <w:tcPr>
            <w:tcW w:w="2704" w:type="dxa"/>
            <w:vMerge w:val="restart"/>
          </w:tcPr>
          <w:p w14:paraId="480E9374" w14:textId="41C027C7" w:rsidR="00806410" w:rsidRPr="00571DB8" w:rsidRDefault="00806410" w:rsidP="00F40BF8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</w:pP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Информация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о </w:t>
            </w:r>
            <w:r w:rsidR="008E1384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Партнере</w:t>
            </w:r>
            <w:r w:rsidR="008E1384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Конкурса</w:t>
            </w:r>
            <w:proofErr w:type="spellEnd"/>
          </w:p>
        </w:tc>
        <w:tc>
          <w:tcPr>
            <w:tcW w:w="2563" w:type="dxa"/>
          </w:tcPr>
          <w:p w14:paraId="0E2051A0" w14:textId="320B34B8" w:rsidR="00806410" w:rsidRPr="00571DB8" w:rsidRDefault="00806410" w:rsidP="00B61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Наименование</w:t>
            </w:r>
            <w:proofErr w:type="spellEnd"/>
          </w:p>
        </w:tc>
        <w:tc>
          <w:tcPr>
            <w:tcW w:w="5739" w:type="dxa"/>
          </w:tcPr>
          <w:p w14:paraId="723B968A" w14:textId="5B67373F" w:rsidR="00806410" w:rsidRPr="00571DB8" w:rsidRDefault="006322FB" w:rsidP="00B61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ООО «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Яндекс.Медиасервисы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»</w:t>
            </w:r>
          </w:p>
        </w:tc>
      </w:tr>
      <w:tr w:rsidR="00806410" w:rsidRPr="00571DB8" w14:paraId="2C509966" w14:textId="77777777" w:rsidTr="00D4063E">
        <w:trPr>
          <w:trHeight w:val="86"/>
        </w:trPr>
        <w:tc>
          <w:tcPr>
            <w:tcW w:w="2704" w:type="dxa"/>
            <w:vMerge/>
          </w:tcPr>
          <w:p w14:paraId="7A2E933B" w14:textId="77777777" w:rsidR="00806410" w:rsidRPr="00571DB8" w:rsidRDefault="00806410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right="3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563" w:type="dxa"/>
          </w:tcPr>
          <w:p w14:paraId="292351C5" w14:textId="07FAF7AC" w:rsidR="00806410" w:rsidRPr="00571DB8" w:rsidRDefault="00806410" w:rsidP="00B61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Почтовый адрес</w:t>
            </w:r>
          </w:p>
        </w:tc>
        <w:tc>
          <w:tcPr>
            <w:tcW w:w="5739" w:type="dxa"/>
          </w:tcPr>
          <w:p w14:paraId="67D332CC" w14:textId="28151F34" w:rsidR="00806410" w:rsidRPr="00571DB8" w:rsidRDefault="006322FB" w:rsidP="00B61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115035, город Москва, Садовническая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ул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, д. 82 стр. 2,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помещ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 10а05</w:t>
            </w:r>
          </w:p>
        </w:tc>
      </w:tr>
      <w:tr w:rsidR="00927CE4" w:rsidRPr="00571DB8" w14:paraId="439CE3A6" w14:textId="77777777" w:rsidTr="00D4063E">
        <w:tc>
          <w:tcPr>
            <w:tcW w:w="2704" w:type="dxa"/>
          </w:tcPr>
          <w:p w14:paraId="5758832F" w14:textId="73861F3B" w:rsidR="00927CE4" w:rsidRPr="00571DB8" w:rsidRDefault="00E1313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Сроки и этапы проведения Конкурса</w:t>
            </w:r>
          </w:p>
        </w:tc>
        <w:tc>
          <w:tcPr>
            <w:tcW w:w="8302" w:type="dxa"/>
            <w:gridSpan w:val="2"/>
          </w:tcPr>
          <w:p w14:paraId="4E2485D1" w14:textId="0032FB95" w:rsidR="004F1CA6" w:rsidRPr="00571DB8" w:rsidRDefault="006322FB" w:rsidP="00B61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4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.1. Общий период проведения </w:t>
            </w:r>
            <w:r w:rsidR="001F2C99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Конкурса с </w:t>
            </w:r>
            <w:r w:rsidR="002A4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00:00 </w:t>
            </w:r>
            <w:r w:rsidR="00DD4FE4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07</w:t>
            </w:r>
            <w:r w:rsidR="001F2C99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  <w:r w:rsidR="00DD4FE4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10</w:t>
            </w:r>
            <w:r w:rsidR="001F2C99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.202</w:t>
            </w:r>
            <w:r w:rsidR="00D95A6F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4</w:t>
            </w:r>
            <w:r w:rsidR="001F2C99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E743FF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г. </w:t>
            </w:r>
            <w:r w:rsidR="001F2C99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по</w:t>
            </w:r>
            <w:r w:rsidR="002A4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23:59</w:t>
            </w:r>
            <w:r w:rsidR="001F2C99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DD4FE4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29</w:t>
            </w:r>
            <w:r w:rsidR="00595C2C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  <w:r w:rsidR="00DD4FE4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11</w:t>
            </w:r>
            <w:r w:rsidR="001F2C99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.202</w:t>
            </w:r>
            <w:r w:rsidR="00D95A6F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4</w:t>
            </w:r>
            <w:r w:rsidR="00E743FF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г.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, включая обе даты.</w:t>
            </w:r>
          </w:p>
          <w:p w14:paraId="307A84D9" w14:textId="56802875" w:rsidR="007E5C27" w:rsidRPr="00571DB8" w:rsidRDefault="006322FB" w:rsidP="00672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4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.1.</w:t>
            </w:r>
            <w:r w:rsidR="004F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</w:t>
            </w:r>
            <w:r w:rsidR="00C312F8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. </w:t>
            </w:r>
            <w:r w:rsidR="004F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Подведение итогов Конкурса и объявление победителей Конкурса осуществляется </w:t>
            </w:r>
            <w:r w:rsidR="00C60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ежедневно в 20</w:t>
            </w:r>
            <w:r w:rsidR="002A4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:</w:t>
            </w:r>
            <w:r w:rsidR="00C60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00 по МСК.</w:t>
            </w:r>
            <w:r w:rsidR="004F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</w:p>
          <w:p w14:paraId="23FFC154" w14:textId="5BD095DC" w:rsidR="00927CE4" w:rsidRDefault="006322FB" w:rsidP="004246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4" w:hanging="1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4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.2. Вручение призов Конкурса</w:t>
            </w:r>
            <w:r w:rsidR="000E5CB8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осуществляется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в течение </w:t>
            </w:r>
            <w:r w:rsidR="00C60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10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0E5CB8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</w:t>
            </w:r>
            <w:r w:rsidR="00C6049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д</w:t>
            </w:r>
            <w:r w:rsidR="00C60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есяти</w:t>
            </w:r>
            <w:r w:rsidR="000E5CB8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)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дней с момента объявления победителей </w:t>
            </w:r>
            <w:r w:rsidR="002637CD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и получения согласия от </w:t>
            </w:r>
            <w:proofErr w:type="spellStart"/>
            <w:r w:rsidR="002637CD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побидетя</w:t>
            </w:r>
            <w:proofErr w:type="spellEnd"/>
            <w:r w:rsidR="002637CD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на вручение ему приза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согласно п.</w:t>
            </w:r>
            <w:r w:rsidR="00D924E5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10.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2</w:t>
            </w:r>
            <w:r w:rsidR="000E5CB8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настоящих Правил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  <w:p w14:paraId="6D1E6F33" w14:textId="4AC8F1E9" w:rsidR="002A4E08" w:rsidRPr="00571DB8" w:rsidRDefault="002A4E08" w:rsidP="001F26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</w:tr>
      <w:tr w:rsidR="00927CE4" w:rsidRPr="00571DB8" w14:paraId="7CDBE37F" w14:textId="77777777" w:rsidTr="00D4063E">
        <w:tc>
          <w:tcPr>
            <w:tcW w:w="2704" w:type="dxa"/>
          </w:tcPr>
          <w:p w14:paraId="74D63556" w14:textId="7B690C3F" w:rsidR="00927CE4" w:rsidRPr="00571DB8" w:rsidRDefault="00E1313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Территория и цель проведения Конкурса</w:t>
            </w:r>
          </w:p>
        </w:tc>
        <w:tc>
          <w:tcPr>
            <w:tcW w:w="8302" w:type="dxa"/>
            <w:gridSpan w:val="2"/>
          </w:tcPr>
          <w:p w14:paraId="14BF9240" w14:textId="343209C8" w:rsidR="00595C2C" w:rsidRPr="00424674" w:rsidRDefault="006322FB" w:rsidP="00B61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a4"/>
                <w:rFonts w:ascii="Times New Roman" w:eastAsia="MS Mincho" w:hAnsi="Times New Roman" w:cs="Times New Roman"/>
                <w:color w:val="0563C1"/>
                <w:sz w:val="20"/>
                <w:szCs w:val="20"/>
                <w:lang w:eastAsia="ru-RU"/>
              </w:rPr>
            </w:pPr>
            <w:r w:rsidRPr="0042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5</w:t>
            </w:r>
            <w:r w:rsidR="005F5B2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.1.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Конкурс проводится на всей территории России в глобальной сети Интернет сайте </w:t>
            </w:r>
            <w:r w:rsidR="00E13131" w:rsidRPr="00424674">
              <w:rPr>
                <w:rStyle w:val="a4"/>
                <w:rFonts w:ascii="Times New Roman" w:eastAsia="MS Mincho" w:hAnsi="Times New Roman" w:cs="Times New Roman"/>
                <w:color w:val="0563C1"/>
                <w:sz w:val="20"/>
                <w:szCs w:val="20"/>
                <w:lang w:eastAsia="ru-RU"/>
              </w:rPr>
              <w:t>www.muz-tv.ru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на странице сайта </w:t>
            </w:r>
            <w:hyperlink r:id="rId11" w:history="1">
              <w:r w:rsidR="00DD4FE4" w:rsidRPr="00571D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https://sp.muz-tv.ru/autumn2024/</w:t>
              </w:r>
            </w:hyperlink>
          </w:p>
          <w:p w14:paraId="2FD4415A" w14:textId="76BC3C76" w:rsidR="00927CE4" w:rsidRPr="00571DB8" w:rsidRDefault="006322FB" w:rsidP="00B61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5</w:t>
            </w:r>
            <w:r w:rsidR="00E743FF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.2.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Целью</w:t>
            </w:r>
            <w:r w:rsidR="00E743FF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проведения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Конкурса является популяризация (реклама), продвижение телеканала МУЗ </w:t>
            </w:r>
            <w:r w:rsidR="00123E0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и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сайта </w:t>
            </w:r>
            <w:hyperlink r:id="rId12" w:history="1">
              <w:r w:rsidR="00E13131" w:rsidRPr="00571DB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ja-JP"/>
                </w:rPr>
                <w:t>www.muz-tv.ru</w:t>
              </w:r>
            </w:hyperlink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.</w:t>
            </w:r>
          </w:p>
        </w:tc>
      </w:tr>
      <w:tr w:rsidR="00927CE4" w:rsidRPr="00571DB8" w14:paraId="3E8E5EDB" w14:textId="77777777" w:rsidTr="00D4063E">
        <w:tc>
          <w:tcPr>
            <w:tcW w:w="2704" w:type="dxa"/>
          </w:tcPr>
          <w:p w14:paraId="1AB37C1F" w14:textId="74015DF0" w:rsidR="00927CE4" w:rsidRPr="00571DB8" w:rsidRDefault="00E1313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Порядок и способ информирования участников Конкурса о Правилах, а также о результатах Конкурса</w:t>
            </w:r>
          </w:p>
        </w:tc>
        <w:tc>
          <w:tcPr>
            <w:tcW w:w="8302" w:type="dxa"/>
            <w:gridSpan w:val="2"/>
          </w:tcPr>
          <w:p w14:paraId="72AD63D6" w14:textId="6959EDE0" w:rsidR="00927CE4" w:rsidRPr="00571DB8" w:rsidRDefault="006322FB" w:rsidP="006322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6.1.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Информирование участников Конкурса </w:t>
            </w:r>
            <w:r w:rsidR="00E743FF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осуществляется следующими способами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:</w:t>
            </w:r>
          </w:p>
          <w:p w14:paraId="00DBF9E3" w14:textId="3AC08F39" w:rsidR="00927CE4" w:rsidRPr="00571DB8" w:rsidRDefault="006322F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6</w:t>
            </w:r>
            <w:r w:rsidR="00995C8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.1.1. </w:t>
            </w:r>
            <w:proofErr w:type="gramStart"/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размещения Правил</w:t>
            </w:r>
            <w:proofErr w:type="gramEnd"/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в глобальной сети Интернет, об их </w:t>
            </w:r>
            <w:proofErr w:type="spellStart"/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изменеииях</w:t>
            </w:r>
            <w:proofErr w:type="spellEnd"/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, дополнениях по адресу </w:t>
            </w:r>
            <w:r w:rsidR="00E13131" w:rsidRPr="00424674">
              <w:rPr>
                <w:rStyle w:val="a4"/>
                <w:rFonts w:ascii="Times New Roman" w:eastAsia="MS Mincho" w:hAnsi="Times New Roman" w:cs="Times New Roman"/>
                <w:color w:val="0563C1"/>
                <w:sz w:val="20"/>
                <w:szCs w:val="20"/>
                <w:lang w:eastAsia="ru-RU"/>
              </w:rPr>
              <w:t>www.muz-tv.ru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на странице сайта</w:t>
            </w:r>
            <w:r w:rsidR="00E13131" w:rsidRPr="00424674">
              <w:rPr>
                <w:rStyle w:val="a4"/>
                <w:rFonts w:ascii="Times New Roman" w:eastAsia="MS Mincho" w:hAnsi="Times New Roman" w:cs="Times New Roman"/>
                <w:color w:val="0563C1"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="00DD4FE4" w:rsidRPr="00571D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https://sp.muz-tv.ru/autumn2024/</w:t>
              </w:r>
            </w:hyperlink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на весь срок проведения Конкурса;</w:t>
            </w:r>
          </w:p>
          <w:p w14:paraId="467CD89A" w14:textId="43A59644" w:rsidR="00927CE4" w:rsidRPr="00571DB8" w:rsidRDefault="006322FB" w:rsidP="00B6155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6</w:t>
            </w:r>
            <w:r w:rsidR="00995C8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.1.2.</w:t>
            </w:r>
            <w:r w:rsid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результаты Конкурса размещаются в глобальной сети Интернет </w:t>
            </w:r>
            <w:r w:rsidR="00E13131" w:rsidRPr="00424674">
              <w:rPr>
                <w:rStyle w:val="a4"/>
                <w:rFonts w:ascii="Times New Roman" w:eastAsia="MS Mincho" w:hAnsi="Times New Roman" w:cs="Times New Roman"/>
                <w:color w:val="0563C1"/>
                <w:sz w:val="20"/>
                <w:szCs w:val="20"/>
                <w:lang w:eastAsia="ru-RU"/>
              </w:rPr>
              <w:t>www.muz-tv.ru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на странице сайта</w:t>
            </w:r>
            <w:r w:rsidR="00E13131" w:rsidRPr="00424674">
              <w:rPr>
                <w:rStyle w:val="a4"/>
                <w:rFonts w:ascii="Times New Roman" w:eastAsia="MS Mincho" w:hAnsi="Times New Roman" w:cs="Times New Roman"/>
                <w:color w:val="0563C1"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="00881FDA" w:rsidRPr="00571D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https://sp.muz-tv.ru/autumn2024/</w:t>
              </w:r>
            </w:hyperlink>
            <w:r w:rsidR="00D95A6F" w:rsidRPr="00424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в срок, указанный в п. 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4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.2 настоящих</w:t>
            </w:r>
            <w:r w:rsidR="00E13131" w:rsidRPr="00571DB8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Правил.</w:t>
            </w:r>
          </w:p>
        </w:tc>
      </w:tr>
      <w:tr w:rsidR="00927CE4" w:rsidRPr="00571DB8" w14:paraId="0FD030E7" w14:textId="77777777" w:rsidTr="00D4063E">
        <w:tc>
          <w:tcPr>
            <w:tcW w:w="2704" w:type="dxa"/>
          </w:tcPr>
          <w:p w14:paraId="76D9BDB0" w14:textId="0807C9CC" w:rsidR="00927CE4" w:rsidRPr="00571DB8" w:rsidRDefault="00E1313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</w:pP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Призовой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фонд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Конкурса</w:t>
            </w:r>
            <w:proofErr w:type="spellEnd"/>
          </w:p>
        </w:tc>
        <w:tc>
          <w:tcPr>
            <w:tcW w:w="8302" w:type="dxa"/>
            <w:gridSpan w:val="2"/>
            <w:tcBorders>
              <w:bottom w:val="single" w:sz="4" w:space="0" w:color="auto"/>
            </w:tcBorders>
          </w:tcPr>
          <w:p w14:paraId="7A09CC52" w14:textId="7FFC014B" w:rsidR="00D53793" w:rsidRPr="00571DB8" w:rsidRDefault="006322FB" w:rsidP="007C68D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7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.1. Призовой фонд Конкурса </w:t>
            </w:r>
            <w:r w:rsidR="00EE06D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(далее – Приз) </w:t>
            </w:r>
            <w:r w:rsidR="008E1384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формируется </w:t>
            </w:r>
            <w:r w:rsidR="00D53793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Организатором и </w:t>
            </w:r>
            <w:r w:rsidR="008E1384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Партнером</w:t>
            </w:r>
            <w:r w:rsidR="00D53793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  <w:p w14:paraId="43C43122" w14:textId="1BE86CC6" w:rsidR="00927CE4" w:rsidRPr="00571DB8" w:rsidRDefault="00D53793" w:rsidP="00716E1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7.2</w:t>
            </w:r>
            <w:r w:rsidR="007C68DD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Призовой фонд, сформированный Партнером</w:t>
            </w:r>
            <w:r w:rsidR="007C68DD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,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включает в себя</w:t>
            </w:r>
            <w:r w:rsidR="009F17F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322D75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120</w:t>
            </w:r>
            <w:r w:rsidR="00325A7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8E1384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(</w:t>
            </w:r>
            <w:r w:rsidR="00322D75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сто двадцать</w:t>
            </w:r>
            <w:r w:rsidR="008E1384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) </w:t>
            </w:r>
            <w:r w:rsidR="00325A7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подписок на музыкальный сервис «</w:t>
            </w:r>
            <w:proofErr w:type="spellStart"/>
            <w:r w:rsidR="00325A7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Яндекс.Музыка</w:t>
            </w:r>
            <w:proofErr w:type="spellEnd"/>
            <w:r w:rsidR="00325A7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» сроком </w:t>
            </w:r>
            <w:r w:rsidR="007E5C27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действия - </w:t>
            </w:r>
            <w:r w:rsidR="00325A7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12 месяцев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  <w:r w:rsidR="007C68DD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9F17FA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Каждый Победитель п</w:t>
            </w:r>
            <w:r w:rsidR="00FF2AEF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о</w:t>
            </w:r>
            <w:r w:rsidR="009F17FA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лучает по 1 </w:t>
            </w:r>
            <w:r w:rsidR="008E1384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(одной) </w:t>
            </w:r>
            <w:r w:rsidR="009F17FA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подписке на музыкальный сервис «</w:t>
            </w:r>
            <w:proofErr w:type="spellStart"/>
            <w:r w:rsidR="009F17FA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Яндекс.Музыка</w:t>
            </w:r>
            <w:proofErr w:type="spellEnd"/>
            <w:r w:rsidR="009F17FA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»</w:t>
            </w:r>
            <w:r w:rsidR="007C68DD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01F8F163" w14:textId="41C6B8E2" w:rsidR="00D53793" w:rsidRPr="00571DB8" w:rsidRDefault="00F47869" w:rsidP="001F2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7.3. </w:t>
            </w:r>
            <w:r w:rsidR="00D53793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Призовой фонд, сформированный Организатором, включает в себя </w:t>
            </w:r>
            <w:r w:rsidR="002A4E0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16</w:t>
            </w:r>
            <w:r w:rsidR="00D53793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EE06DE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(</w:t>
            </w:r>
            <w:r w:rsidR="00A80B8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шестнадцать</w:t>
            </w:r>
            <w:r w:rsidR="00EE06DE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) </w:t>
            </w:r>
            <w:r w:rsidR="00D53793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билет</w:t>
            </w:r>
            <w:r w:rsidR="00881FDA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ов</w:t>
            </w:r>
            <w:r w:rsidR="00D53793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на концерт «</w:t>
            </w:r>
            <w:r w:rsidR="00424674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ТАНЦЫ! ЕЛКИ! МУЗ-ТВ!</w:t>
            </w:r>
            <w:r w:rsidR="00D53793" w:rsidRPr="00571DB8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» в </w:t>
            </w:r>
            <w:r w:rsidR="004F1CA6" w:rsidRPr="001F26D9">
              <w:rPr>
                <w:rStyle w:val="ae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МТС</w:t>
            </w:r>
            <w:r w:rsidR="004F1CA6" w:rsidRPr="001F26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Live Холл</w:t>
            </w:r>
            <w:r w:rsidR="002A4E08" w:rsidRPr="001F26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адресу г. Москва </w:t>
            </w:r>
            <w:r w:rsidR="002A4E08" w:rsidRPr="001F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 Энтузиастов, 5 стр.2</w:t>
            </w:r>
            <w:r w:rsidR="00947342" w:rsidRPr="001F26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F1CA6" w:rsidRPr="00A80B8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05.12.2024 г. в </w:t>
            </w:r>
            <w:r w:rsidR="002A4E08" w:rsidRPr="00A80B8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20</w:t>
            </w:r>
            <w:r w:rsidR="004F1CA6" w:rsidRPr="00A80B8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.00 </w:t>
            </w:r>
            <w:r w:rsidR="00D53793" w:rsidRPr="00A80B8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и </w:t>
            </w:r>
            <w:r w:rsidR="002A4E08" w:rsidRPr="00A80B8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53793" w:rsidRPr="00A80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6DE" w:rsidRPr="00A80B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2A4E08" w:rsidRPr="00A80B87">
              <w:rPr>
                <w:rFonts w:ascii="Times New Roman" w:hAnsi="Times New Roman" w:cs="Times New Roman"/>
                <w:sz w:val="20"/>
                <w:szCs w:val="20"/>
              </w:rPr>
              <w:t>шестандцать</w:t>
            </w:r>
            <w:proofErr w:type="spellEnd"/>
            <w:r w:rsidR="00EE06DE" w:rsidRPr="00A80B8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D53793" w:rsidRPr="00A80B87">
              <w:rPr>
                <w:rFonts w:ascii="Times New Roman" w:hAnsi="Times New Roman" w:cs="Times New Roman"/>
                <w:sz w:val="20"/>
                <w:szCs w:val="20"/>
              </w:rPr>
              <w:t>билет</w:t>
            </w:r>
            <w:r w:rsidR="00881FDA" w:rsidRPr="00A80B8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D53793" w:rsidRPr="00A80B87">
              <w:rPr>
                <w:rFonts w:ascii="Times New Roman" w:hAnsi="Times New Roman" w:cs="Times New Roman"/>
                <w:sz w:val="20"/>
                <w:szCs w:val="20"/>
              </w:rPr>
              <w:t xml:space="preserve"> на пассажирский транспорт туда-обратно из ближайшего населённого пункта от места пребывания </w:t>
            </w:r>
            <w:r w:rsidR="00D53793" w:rsidRPr="00571DB8">
              <w:rPr>
                <w:rFonts w:ascii="Times New Roman" w:hAnsi="Times New Roman" w:cs="Times New Roman"/>
                <w:sz w:val="20"/>
                <w:szCs w:val="20"/>
              </w:rPr>
              <w:t>Победителя, где есть транспортное сообщение</w:t>
            </w:r>
            <w:r w:rsidR="007C68DD" w:rsidRPr="00571D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3793" w:rsidRPr="00571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68DD" w:rsidRPr="00571DB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D53793" w:rsidRPr="00571DB8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  <w:r w:rsidR="007C68DD" w:rsidRPr="00571D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53793" w:rsidRPr="00571DB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концерта</w:t>
            </w:r>
            <w:r w:rsidR="007C68DD" w:rsidRPr="00571DB8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="00D53793" w:rsidRPr="00571DB8">
              <w:rPr>
                <w:rFonts w:ascii="Times New Roman" w:hAnsi="Times New Roman" w:cs="Times New Roman"/>
                <w:sz w:val="20"/>
                <w:szCs w:val="20"/>
              </w:rPr>
              <w:t xml:space="preserve"> (населённый пункт определяется по согласованию между Организатором и Победителем)</w:t>
            </w:r>
            <w:r w:rsidR="007C68DD" w:rsidRPr="00571DB8">
              <w:rPr>
                <w:rFonts w:ascii="Times New Roman" w:hAnsi="Times New Roman" w:cs="Times New Roman"/>
                <w:sz w:val="20"/>
                <w:szCs w:val="20"/>
              </w:rPr>
              <w:t>, а также Дополнительный денежный приз.</w:t>
            </w:r>
            <w:r w:rsidR="00D53793" w:rsidRPr="00571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C9AF8C" w14:textId="4F7CD3A7" w:rsidR="002637CD" w:rsidRPr="00571DB8" w:rsidRDefault="002637CD" w:rsidP="002637CD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B8">
              <w:rPr>
                <w:rFonts w:ascii="Times New Roman" w:hAnsi="Times New Roman" w:cs="Times New Roman"/>
                <w:sz w:val="20"/>
                <w:szCs w:val="20"/>
              </w:rPr>
              <w:t>Согласно Налоговому кодексу РФ, Организатор является налоговым агентом победителя Конкурса и направляет денежную составляющую Приза (дополнительный денежный приз) на уплату налога на доходы физических лиц (далее - НДФЛ). Размер Дополнительного денежного приза определяется Организатором. Победитель награждается Дополнительным денежным призом только совместно с Призом, указанным в п.7.3. Правил.</w:t>
            </w:r>
          </w:p>
          <w:p w14:paraId="19604E86" w14:textId="78F4A0BA" w:rsidR="002637CD" w:rsidRPr="00571DB8" w:rsidRDefault="002637CD" w:rsidP="002637CD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B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E06DE" w:rsidRPr="00571D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1DB8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Организатор оставляет за собой право передать Приз другому участнику в случае отказа Победителя от получения Приза, либо в случае непредоставления победителем Организатору Конкурса данных, необходимых для передачи Приза и уплаты НДФЛ согласно Правилам. </w:t>
            </w:r>
          </w:p>
          <w:p w14:paraId="15E7F262" w14:textId="5BC6EF5D" w:rsidR="002637CD" w:rsidRPr="00571DB8" w:rsidRDefault="002637CD" w:rsidP="002637CD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B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E06DE" w:rsidRPr="00571D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1DB8">
              <w:rPr>
                <w:rFonts w:ascii="Times New Roman" w:hAnsi="Times New Roman" w:cs="Times New Roman"/>
                <w:sz w:val="20"/>
                <w:szCs w:val="20"/>
              </w:rPr>
              <w:t>. Приз не подлежит обмену и возврату, не выдается частями и в денежном эквиваленте.</w:t>
            </w:r>
          </w:p>
          <w:p w14:paraId="4A2D4224" w14:textId="5ECC4E36" w:rsidR="002637CD" w:rsidRPr="00571DB8" w:rsidRDefault="00EE06DE" w:rsidP="00716E1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1D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7.6. </w:t>
            </w:r>
            <w:proofErr w:type="spellStart"/>
            <w:r w:rsidRPr="00571D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Победетилем</w:t>
            </w:r>
            <w:proofErr w:type="spellEnd"/>
            <w:r w:rsidRPr="00571D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каждую неделю становится участник, набравший максимальное количество кликов. </w:t>
            </w:r>
          </w:p>
          <w:p w14:paraId="05B870E8" w14:textId="05E55B87" w:rsidR="00F47869" w:rsidRPr="00571DB8" w:rsidRDefault="007C68DD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D53793" w:rsidRPr="00571DB8">
              <w:rPr>
                <w:rFonts w:ascii="Times New Roman" w:hAnsi="Times New Roman" w:cs="Times New Roman"/>
                <w:sz w:val="20"/>
                <w:szCs w:val="20"/>
              </w:rPr>
              <w:t>Вид пассажирского транспортного средства (авиа-, железнодорожный-, автобусный транспорт), осуществляющего перевозку Победителя, определяется Организатором самостоятельно. Организатор не обеспечивает проживание, а также иные сопутствующие расходы Победителя в месте проведения концерта.</w:t>
            </w:r>
          </w:p>
        </w:tc>
      </w:tr>
      <w:tr w:rsidR="00927CE4" w:rsidRPr="00571DB8" w14:paraId="1D474F1F" w14:textId="77777777" w:rsidTr="00D4063E">
        <w:tc>
          <w:tcPr>
            <w:tcW w:w="2704" w:type="dxa"/>
          </w:tcPr>
          <w:p w14:paraId="40F0BF5F" w14:textId="69703B9D" w:rsidR="00927CE4" w:rsidRPr="00571DB8" w:rsidRDefault="00E1313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</w:pP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Правила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="0053363B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lastRenderedPageBreak/>
              <w:t>проведения</w:t>
            </w:r>
            <w:proofErr w:type="spellEnd"/>
            <w:r w:rsidR="0053363B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Конкурса</w:t>
            </w:r>
            <w:proofErr w:type="spellEnd"/>
          </w:p>
        </w:tc>
        <w:tc>
          <w:tcPr>
            <w:tcW w:w="8302" w:type="dxa"/>
            <w:gridSpan w:val="2"/>
            <w:tcBorders>
              <w:bottom w:val="single" w:sz="4" w:space="0" w:color="999999"/>
            </w:tcBorders>
          </w:tcPr>
          <w:p w14:paraId="3391CB21" w14:textId="0EBB4994" w:rsidR="00927CE4" w:rsidRPr="00571DB8" w:rsidRDefault="006322FB" w:rsidP="00716E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lastRenderedPageBreak/>
              <w:t>8</w:t>
            </w:r>
            <w:r w:rsidR="00146ADC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.1. </w:t>
            </w:r>
            <w:r w:rsidR="00E743FF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Для участия в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Конкурс</w:t>
            </w:r>
            <w:r w:rsidR="00E743FF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е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необходимо:</w:t>
            </w:r>
          </w:p>
          <w:p w14:paraId="7B2A753F" w14:textId="7471C3A7" w:rsidR="00927CE4" w:rsidRPr="00571DB8" w:rsidRDefault="006322FB" w:rsidP="00716E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lastRenderedPageBreak/>
              <w:t>8</w:t>
            </w:r>
            <w:r w:rsidR="00146ADC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.1.1.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В период</w:t>
            </w:r>
            <w:r w:rsidR="009F17F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проведения Конкурса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зарегистрироваться на сайте </w:t>
            </w:r>
            <w:hyperlink r:id="rId15" w:history="1">
              <w:r w:rsidR="009F17FA" w:rsidRPr="00571DB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ja-JP"/>
                </w:rPr>
                <w:t>www.muz-tv.ru</w:t>
              </w:r>
            </w:hyperlink>
            <w:r w:rsidR="009F17F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; </w:t>
            </w:r>
          </w:p>
          <w:p w14:paraId="05F7D6C4" w14:textId="7EE84AFB" w:rsidR="00CD2CA2" w:rsidRPr="00571DB8" w:rsidRDefault="006322FB" w:rsidP="00716E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8</w:t>
            </w:r>
            <w:r w:rsidR="00146ADC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.1.2. </w:t>
            </w:r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Смотреть программу в эфире </w:t>
            </w:r>
            <w:proofErr w:type="spellStart"/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телеканла</w:t>
            </w:r>
            <w:proofErr w:type="spellEnd"/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«МУЗ» «Плейлист </w:t>
            </w:r>
            <w:r w:rsidR="00881FD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Осень</w:t>
            </w:r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» (далее – программа); </w:t>
            </w:r>
          </w:p>
          <w:p w14:paraId="26E0DDEF" w14:textId="6C7491DD" w:rsidR="00927CE4" w:rsidRPr="00571DB8" w:rsidRDefault="006322FB" w:rsidP="00716E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8</w:t>
            </w:r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.1.3. Во время программы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сканировать QR-код камерой телефона, </w:t>
            </w:r>
            <w:r w:rsidR="00146ADC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который ведет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на страниц</w:t>
            </w:r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у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сайта </w:t>
            </w:r>
            <w:hyperlink r:id="rId16" w:history="1">
              <w:r w:rsidR="00881FDA" w:rsidRPr="00571D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https://sp.muz-tv.ru/autumn2024/</w:t>
              </w:r>
            </w:hyperlink>
            <w:r w:rsidR="00881FDA" w:rsidRPr="00424674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и </w:t>
            </w:r>
            <w:r w:rsidR="00594E4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кликать максимальное количество раз по предмету,</w:t>
            </w:r>
            <w:r w:rsidR="00101D1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594E4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надувая его</w:t>
            </w:r>
            <w:r w:rsidR="00101D1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  <w:p w14:paraId="0FCEFE3B" w14:textId="29E92414" w:rsidR="007E5C27" w:rsidRPr="00571DB8" w:rsidRDefault="006322FB" w:rsidP="00716E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8</w:t>
            </w:r>
            <w:r w:rsidR="00146ADC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.2. </w:t>
            </w:r>
            <w:r w:rsidR="007E5C27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Организатор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оставляет за собой право принимать решение о </w:t>
            </w:r>
            <w:proofErr w:type="gramStart"/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том,  какое</w:t>
            </w:r>
            <w:proofErr w:type="gramEnd"/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количество графических плашек с QR-кодами и в каком порядке буд</w:t>
            </w:r>
            <w:r w:rsidR="00ED7D83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е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т размещен</w:t>
            </w:r>
            <w:r w:rsidR="00ED7D83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о</w:t>
            </w:r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во время программы в эфире телеканала «МУЗ»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</w:p>
          <w:p w14:paraId="4649EE49" w14:textId="2A571CC3" w:rsidR="00927CE4" w:rsidRPr="00571DB8" w:rsidRDefault="006322FB" w:rsidP="00716E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8</w:t>
            </w:r>
            <w:r w:rsidR="000A2A34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</w:t>
            </w:r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3</w:t>
            </w:r>
            <w:r w:rsidR="000A2A34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.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Не допускается использование нечестных методов набора призовых баллов – скрипты, боты и т.п.</w:t>
            </w:r>
          </w:p>
        </w:tc>
      </w:tr>
      <w:tr w:rsidR="00927CE4" w:rsidRPr="00571DB8" w14:paraId="1CCF96BF" w14:textId="77777777" w:rsidTr="00D4063E">
        <w:tc>
          <w:tcPr>
            <w:tcW w:w="2704" w:type="dxa"/>
          </w:tcPr>
          <w:p w14:paraId="53B3219E" w14:textId="7E9B6F75" w:rsidR="00927CE4" w:rsidRPr="00571DB8" w:rsidRDefault="00E1313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</w:pP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lastRenderedPageBreak/>
              <w:t>Требования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r w:rsidR="000E5CB8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к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Участникам</w:t>
            </w:r>
            <w:proofErr w:type="spellEnd"/>
          </w:p>
        </w:tc>
        <w:tc>
          <w:tcPr>
            <w:tcW w:w="8302" w:type="dxa"/>
            <w:gridSpan w:val="2"/>
          </w:tcPr>
          <w:p w14:paraId="1A1D7D92" w14:textId="63C98419" w:rsidR="00927CE4" w:rsidRPr="00571DB8" w:rsidRDefault="006322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9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.1. Граждане РФ от 18 лет и старше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, постоянно </w:t>
            </w:r>
            <w:r w:rsidR="00D924E5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проживающие 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на территории РФ.</w:t>
            </w:r>
          </w:p>
          <w:p w14:paraId="25AA9980" w14:textId="125B86D5" w:rsidR="00927CE4" w:rsidRPr="00571DB8" w:rsidRDefault="006322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 Сотрудники Организатора, а также члены их семей не имеют права участвовать в Конкурсе.</w:t>
            </w:r>
          </w:p>
        </w:tc>
      </w:tr>
      <w:tr w:rsidR="00927CE4" w:rsidRPr="00571DB8" w14:paraId="6325CFFA" w14:textId="77777777" w:rsidTr="00D4063E">
        <w:tc>
          <w:tcPr>
            <w:tcW w:w="2704" w:type="dxa"/>
          </w:tcPr>
          <w:p w14:paraId="62D6EFA8" w14:textId="11ABD605" w:rsidR="00927CE4" w:rsidRPr="00571DB8" w:rsidRDefault="00E1313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Критерии определения Победителей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Конкурса</w:t>
            </w:r>
            <w:proofErr w:type="spellEnd"/>
          </w:p>
        </w:tc>
        <w:tc>
          <w:tcPr>
            <w:tcW w:w="8302" w:type="dxa"/>
            <w:gridSpan w:val="2"/>
          </w:tcPr>
          <w:p w14:paraId="00836291" w14:textId="663C5D77" w:rsidR="00CD2CA2" w:rsidRPr="00571DB8" w:rsidRDefault="006322FB" w:rsidP="00B61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</w:t>
            </w:r>
            <w:r w:rsidR="00CD2CA2" w:rsidRPr="00571DB8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.1. </w:t>
            </w:r>
            <w:r w:rsidR="00E13131" w:rsidRPr="00571DB8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Победитель - обладатель Приза, определяется следующим образом:</w:t>
            </w:r>
          </w:p>
          <w:p w14:paraId="261782C8" w14:textId="7FAF9196" w:rsidR="00101D1E" w:rsidRDefault="006322FB" w:rsidP="006322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10.1.1. </w:t>
            </w:r>
            <w:r w:rsidR="00101D1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Каждый день</w:t>
            </w:r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с понедельника по пятницу</w:t>
            </w:r>
            <w:r w:rsidR="00101D1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933F1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Организатор определяет</w:t>
            </w:r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по</w:t>
            </w:r>
            <w:r w:rsidR="00933F1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101D1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3 (три) </w:t>
            </w:r>
            <w:r w:rsidR="00933F1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</w:t>
            </w:r>
            <w:r w:rsidR="00101D1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обедителя</w:t>
            </w:r>
            <w:r w:rsidR="00933F1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среди участников</w:t>
            </w:r>
            <w:r w:rsidR="00101D1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, набравши</w:t>
            </w:r>
            <w:r w:rsidR="00933F1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х</w:t>
            </w:r>
            <w:r w:rsidR="00101D1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максимальное количество кликов</w:t>
            </w:r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во время надувания предмета в эфире программы</w:t>
            </w:r>
            <w:r w:rsidR="0067275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на телеканале «Муз»</w:t>
            </w:r>
            <w:r w:rsidR="00947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за </w:t>
            </w:r>
            <w:r w:rsidR="00A80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день, которые получат Приз, указанный в п.7.2. Правил. </w:t>
            </w:r>
          </w:p>
          <w:p w14:paraId="7FA284DC" w14:textId="3255EC4C" w:rsidR="002A4E08" w:rsidRPr="00571DB8" w:rsidRDefault="002A4E08" w:rsidP="006322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10.1.2. Каждую пятницу по итогам недели, определяется один победитель,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набравши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й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максимальное количество кликов</w:t>
            </w:r>
            <w:r w:rsidR="00A80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по итогам всей </w:t>
            </w:r>
            <w:proofErr w:type="gramStart"/>
            <w:r w:rsidR="00A80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неделе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,  который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получает </w:t>
            </w:r>
            <w:r w:rsidR="00A80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Приз, указанный в п. 7.3. Правил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два билета на концерт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ТАНЦЫ! ЕЛКИ! МУЗ-ТВ!» и 2 билета на пассажирский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трансопрт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туда-обратно.</w:t>
            </w:r>
          </w:p>
          <w:p w14:paraId="1C84E096" w14:textId="0D711F62" w:rsidR="00CD2CA2" w:rsidRPr="00571DB8" w:rsidRDefault="00CD2CA2" w:rsidP="00CD2CA2">
            <w:pPr>
              <w:pStyle w:val="ab"/>
              <w:widowControl w:val="0"/>
              <w:tabs>
                <w:tab w:val="left" w:pos="57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Всего </w:t>
            </w:r>
            <w:r w:rsidR="0067275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в период 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проведения Конкурса Организатор определит </w:t>
            </w:r>
            <w:r w:rsidR="002A4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128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Победителей. </w:t>
            </w:r>
          </w:p>
          <w:p w14:paraId="245BCD12" w14:textId="77777777" w:rsidR="00881FDA" w:rsidRPr="00424674" w:rsidRDefault="006322FB" w:rsidP="0067275A">
            <w:pPr>
              <w:pStyle w:val="ab"/>
              <w:widowControl w:val="0"/>
              <w:tabs>
                <w:tab w:val="left" w:pos="57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10</w:t>
            </w:r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.2. Победители объявляются каждый день на странице Конкурса по адресу </w:t>
            </w:r>
            <w:hyperlink r:id="rId17" w:history="1">
              <w:r w:rsidR="00881FDA" w:rsidRPr="00571D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https://sp.muz-tv.ru/autumn2024/</w:t>
              </w:r>
            </w:hyperlink>
            <w:r w:rsidR="00881FDA" w:rsidRPr="00571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434612F" w14:textId="0ADB96C4" w:rsidR="00CD2CA2" w:rsidRDefault="006322FB" w:rsidP="0067275A">
            <w:pPr>
              <w:pStyle w:val="ab"/>
              <w:widowControl w:val="0"/>
              <w:tabs>
                <w:tab w:val="left" w:pos="57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10</w:t>
            </w:r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.3. Участник может играть неограниченное количество раз, однако </w:t>
            </w:r>
            <w:proofErr w:type="spellStart"/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Победилем</w:t>
            </w:r>
            <w:proofErr w:type="spellEnd"/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он может стать только один раз</w:t>
            </w:r>
            <w:r w:rsidR="0021262D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в неделю</w:t>
            </w:r>
            <w:r w:rsidR="00CD2CA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. </w:t>
            </w:r>
          </w:p>
          <w:p w14:paraId="25339A7F" w14:textId="50EA8B0D" w:rsidR="00C70AA8" w:rsidRPr="00571DB8" w:rsidRDefault="00C70AA8" w:rsidP="0067275A">
            <w:pPr>
              <w:pStyle w:val="ab"/>
              <w:widowControl w:val="0"/>
              <w:tabs>
                <w:tab w:val="left" w:pos="57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10.3.1.  Победителем недели Участник может стать только один раз за все время проведения конкурса.</w:t>
            </w:r>
          </w:p>
          <w:p w14:paraId="54588652" w14:textId="6E45D529" w:rsidR="00927CE4" w:rsidRPr="00571DB8" w:rsidRDefault="006322FB" w:rsidP="0067275A">
            <w:pPr>
              <w:widowControl w:val="0"/>
              <w:tabs>
                <w:tab w:val="left" w:pos="5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10</w:t>
            </w:r>
            <w:r w:rsidR="0067275A" w:rsidRPr="00571DB8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.4.  </w:t>
            </w:r>
            <w:r w:rsidR="00E13131" w:rsidRPr="00571DB8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Получение Приза происходит в порядке, предусмотренном в п.1</w:t>
            </w:r>
            <w:r w:rsidR="00F65F71" w:rsidRPr="00571DB8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6</w:t>
            </w:r>
            <w:r w:rsidR="00E13131" w:rsidRPr="00571DB8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Правил.  </w:t>
            </w:r>
          </w:p>
        </w:tc>
      </w:tr>
      <w:tr w:rsidR="00927CE4" w:rsidRPr="00571DB8" w14:paraId="10F5831E" w14:textId="77777777" w:rsidTr="00D4063E">
        <w:tc>
          <w:tcPr>
            <w:tcW w:w="2704" w:type="dxa"/>
          </w:tcPr>
          <w:p w14:paraId="3CA8A201" w14:textId="083E4B72" w:rsidR="00927CE4" w:rsidRPr="00571DB8" w:rsidRDefault="00E1313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</w:pP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Права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Участника</w:t>
            </w:r>
            <w:proofErr w:type="spellEnd"/>
          </w:p>
        </w:tc>
        <w:tc>
          <w:tcPr>
            <w:tcW w:w="8302" w:type="dxa"/>
            <w:gridSpan w:val="2"/>
          </w:tcPr>
          <w:p w14:paraId="2C5BE7B1" w14:textId="77777777" w:rsidR="00927CE4" w:rsidRPr="00571DB8" w:rsidRDefault="00E13131" w:rsidP="00B61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Участник имеет право:</w:t>
            </w:r>
          </w:p>
          <w:p w14:paraId="5CD43748" w14:textId="60EB8A11" w:rsidR="00927CE4" w:rsidRPr="00571DB8" w:rsidRDefault="00806410" w:rsidP="008064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11.1.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Принимать участие в Конкурсе в порядке, определенном Правилами.</w:t>
            </w:r>
          </w:p>
          <w:p w14:paraId="5459B805" w14:textId="7C0555EF" w:rsidR="00927CE4" w:rsidRPr="00571DB8" w:rsidRDefault="00806410" w:rsidP="00806410">
            <w:pPr>
              <w:pStyle w:val="ab"/>
              <w:widowControl w:val="0"/>
              <w:numPr>
                <w:ilvl w:val="1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C67D9B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В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случае признания Победителем требовать выдачи Приза при условии выполнения требований для принятия Приза, предусмотренных Правилами.</w:t>
            </w:r>
          </w:p>
        </w:tc>
      </w:tr>
      <w:tr w:rsidR="00927CE4" w:rsidRPr="00571DB8" w14:paraId="324E85A4" w14:textId="77777777" w:rsidTr="00D4063E">
        <w:tc>
          <w:tcPr>
            <w:tcW w:w="2704" w:type="dxa"/>
          </w:tcPr>
          <w:p w14:paraId="35B3CD92" w14:textId="2681BA38" w:rsidR="00927CE4" w:rsidRPr="00571DB8" w:rsidRDefault="00E1313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</w:pP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Обязанности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Участника</w:t>
            </w:r>
            <w:proofErr w:type="spellEnd"/>
          </w:p>
        </w:tc>
        <w:tc>
          <w:tcPr>
            <w:tcW w:w="8302" w:type="dxa"/>
            <w:gridSpan w:val="2"/>
          </w:tcPr>
          <w:p w14:paraId="498642A0" w14:textId="77777777" w:rsidR="00C75FE5" w:rsidRDefault="00E13131" w:rsidP="00B61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Участник обязуется:</w:t>
            </w:r>
          </w:p>
          <w:p w14:paraId="1211A075" w14:textId="47CD97B1" w:rsidR="00A80B87" w:rsidRDefault="00C75FE5" w:rsidP="00B61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12.1.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Зарегестрироваться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на сайте для участия в конкурсе.</w:t>
            </w:r>
          </w:p>
          <w:p w14:paraId="79B0B31F" w14:textId="354137C5" w:rsidR="00927CE4" w:rsidRPr="001F26D9" w:rsidRDefault="00C75FE5" w:rsidP="001F26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12.2.</w:t>
            </w:r>
            <w:r w:rsidR="00806410" w:rsidRPr="001F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A80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</w:t>
            </w:r>
            <w:r w:rsidR="00E13131" w:rsidRPr="001F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ри регистрации и/или авторизации Участник Конкурса обязуется указывать достоверные личные данные,</w:t>
            </w:r>
          </w:p>
          <w:p w14:paraId="1D5072BD" w14:textId="22054B92" w:rsidR="00927CE4" w:rsidRPr="001F26D9" w:rsidRDefault="00C75FE5" w:rsidP="001F26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12.3.</w:t>
            </w:r>
            <w:r w:rsidR="00F65F71" w:rsidRPr="001F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E13131" w:rsidRPr="001F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после выигрыша Приза Победитель обязан в течение </w:t>
            </w:r>
            <w:r w:rsidR="004B3D33" w:rsidRPr="001F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5</w:t>
            </w:r>
            <w:r w:rsidR="00E13131" w:rsidRPr="001F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дней с даты опубликования </w:t>
            </w:r>
            <w:proofErr w:type="spellStart"/>
            <w:r w:rsidR="00E13131" w:rsidRPr="001F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результов</w:t>
            </w:r>
            <w:proofErr w:type="spellEnd"/>
            <w:r w:rsidR="00E13131" w:rsidRPr="001F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Конкурса предоставить ответ, подтверждающий готовность получить Приз и подтвердить личные данные, предоставленные при регистрации участия в Конкурсе, а также предоставить информацию и документы</w:t>
            </w:r>
            <w:r w:rsidR="00B92C74" w:rsidRPr="001F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, указанные в п. 1</w:t>
            </w:r>
            <w:r w:rsidR="00806410" w:rsidRPr="001F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5</w:t>
            </w:r>
            <w:r w:rsidR="00B92C74" w:rsidRPr="001F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 настоящих Правил</w:t>
            </w:r>
            <w:r w:rsidR="00E13131" w:rsidRPr="001F2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, необходимые для передачи Приза и выполнить действия, предусмотренные Правилами.</w:t>
            </w:r>
          </w:p>
        </w:tc>
      </w:tr>
      <w:tr w:rsidR="00927CE4" w:rsidRPr="00571DB8" w14:paraId="5499A189" w14:textId="77777777" w:rsidTr="00D4063E">
        <w:tc>
          <w:tcPr>
            <w:tcW w:w="2704" w:type="dxa"/>
          </w:tcPr>
          <w:p w14:paraId="0969BB46" w14:textId="58E10EC8" w:rsidR="00927CE4" w:rsidRPr="00571DB8" w:rsidRDefault="00E1313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</w:pP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Права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Организатора</w:t>
            </w:r>
            <w:proofErr w:type="spellEnd"/>
          </w:p>
        </w:tc>
        <w:tc>
          <w:tcPr>
            <w:tcW w:w="8302" w:type="dxa"/>
            <w:gridSpan w:val="2"/>
          </w:tcPr>
          <w:p w14:paraId="2AA1A77F" w14:textId="77777777" w:rsidR="00933F12" w:rsidRPr="00571DB8" w:rsidRDefault="00933F12" w:rsidP="00933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 вправе:</w:t>
            </w:r>
          </w:p>
          <w:p w14:paraId="16A38D8A" w14:textId="5F06CBF0" w:rsidR="00933F12" w:rsidRPr="00571DB8" w:rsidRDefault="00933F12" w:rsidP="00933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06410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.1. Изменять Правила или отменять Конкурс в одностороннем порядке в любое время, при этом уведомив участников об изменении Правил или отмене Конкурса в порядке, указанном в п. </w:t>
            </w:r>
            <w:r w:rsidR="00806410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.1.1 Правил.</w:t>
            </w:r>
          </w:p>
          <w:p w14:paraId="1B79B386" w14:textId="424EE70F" w:rsidR="00933F12" w:rsidRPr="00571DB8" w:rsidRDefault="00933F12" w:rsidP="00933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06410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 отказать Участнику в участии в Конкурсе и/или в выдаче Приза, если:</w:t>
            </w:r>
          </w:p>
          <w:p w14:paraId="26E8E958" w14:textId="77777777" w:rsidR="00933F12" w:rsidRPr="00571DB8" w:rsidRDefault="00933F12" w:rsidP="00933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Участник не соблюдал условия Правил;</w:t>
            </w:r>
          </w:p>
          <w:p w14:paraId="504CA601" w14:textId="77777777" w:rsidR="00933F12" w:rsidRPr="00571DB8" w:rsidRDefault="00933F12" w:rsidP="00933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Участник указал (при регистрации и/или авторизации) недостоверные и/или ложные (в том числе и ошибочных) персональные данные и/или отказался от предоставления информации и документов, необходимых для участия и/или получения Приза;</w:t>
            </w:r>
          </w:p>
          <w:p w14:paraId="27894C12" w14:textId="77777777" w:rsidR="00933F12" w:rsidRPr="00571DB8" w:rsidRDefault="00933F12" w:rsidP="00933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Участник является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Призоловом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*.</w:t>
            </w:r>
          </w:p>
          <w:p w14:paraId="59380649" w14:textId="77777777" w:rsidR="00933F12" w:rsidRPr="00571DB8" w:rsidRDefault="00933F12" w:rsidP="00933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55FDC1" w14:textId="77777777" w:rsidR="00933F12" w:rsidRPr="00571DB8" w:rsidRDefault="00933F12" w:rsidP="00933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*Под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Призоловом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понимается лицо, совершившее (включая, но не ограничиваясь) одно или несколько из нижеперечисленных действий:</w:t>
            </w:r>
          </w:p>
          <w:p w14:paraId="6B22413C" w14:textId="192DA861" w:rsidR="00933F12" w:rsidRPr="00571DB8" w:rsidRDefault="00933F12" w:rsidP="00933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зарегистрировавшее с одного IP-адреса несколько аккаунтов (зарегистрировалось в качестве нескольких Участников под разными или тождественными именами/фамилиями), 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использует чужие творческие работы для получения Приза.</w:t>
            </w:r>
          </w:p>
          <w:p w14:paraId="13202E37" w14:textId="17DA7B49" w:rsidR="00927CE4" w:rsidRPr="00571DB8" w:rsidRDefault="00933F12" w:rsidP="00B61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06410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 Организатор не несет ответственность за любой ущерб, который может быть нанесен Участнику в связи с его участием в Конкурсе, получением им Приза и его использованием, за ошибки при оформлении документов, допущенные в связи с недостоверным предоставлением Участником своих данных, за ущерб, нанесенный Участнику или его имуществу по вине третьих лиц, за нарушения Участником законов Российской Федерации и за возникшие при этом последствия, за любой вред, причиненный Участником третьим лицам.</w:t>
            </w:r>
          </w:p>
        </w:tc>
      </w:tr>
      <w:tr w:rsidR="00927CE4" w:rsidRPr="00571DB8" w14:paraId="07452679" w14:textId="77777777" w:rsidTr="00D4063E">
        <w:tc>
          <w:tcPr>
            <w:tcW w:w="2704" w:type="dxa"/>
          </w:tcPr>
          <w:p w14:paraId="24D6EF65" w14:textId="4D00FB9A" w:rsidR="00927CE4" w:rsidRPr="00571DB8" w:rsidRDefault="00E1313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</w:pP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lastRenderedPageBreak/>
              <w:t>Обязанности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Организатора</w:t>
            </w:r>
            <w:proofErr w:type="spellEnd"/>
          </w:p>
        </w:tc>
        <w:tc>
          <w:tcPr>
            <w:tcW w:w="8302" w:type="dxa"/>
            <w:gridSpan w:val="2"/>
          </w:tcPr>
          <w:p w14:paraId="100D05C7" w14:textId="340D84B9" w:rsidR="00927CE4" w:rsidRPr="00424674" w:rsidRDefault="00E13131">
            <w:pPr>
              <w:pStyle w:val="ab"/>
              <w:widowControl w:val="0"/>
              <w:numPr>
                <w:ilvl w:val="1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67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Конкурс в порядке, определенном </w:t>
            </w:r>
            <w:r w:rsidR="000E5CB8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настоящими 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Правилами.</w:t>
            </w:r>
          </w:p>
          <w:p w14:paraId="358D42B7" w14:textId="49A90056" w:rsidR="00C67D9B" w:rsidRPr="00424674" w:rsidRDefault="00C67D9B">
            <w:pPr>
              <w:pStyle w:val="ab"/>
              <w:widowControl w:val="0"/>
              <w:numPr>
                <w:ilvl w:val="1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Выдать приз, предусмотренный п.7.3 Правил. </w:t>
            </w:r>
          </w:p>
        </w:tc>
      </w:tr>
      <w:tr w:rsidR="00F65F71" w:rsidRPr="00571DB8" w14:paraId="07F6D2F5" w14:textId="77777777" w:rsidTr="00D4063E">
        <w:tc>
          <w:tcPr>
            <w:tcW w:w="2704" w:type="dxa"/>
          </w:tcPr>
          <w:p w14:paraId="4463A9ED" w14:textId="054EAAFF" w:rsidR="00F65F71" w:rsidRPr="00571DB8" w:rsidRDefault="00F65F7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 xml:space="preserve">Обязанности </w:t>
            </w:r>
            <w:r w:rsidR="00FF2AEF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П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артнера</w:t>
            </w:r>
          </w:p>
        </w:tc>
        <w:tc>
          <w:tcPr>
            <w:tcW w:w="8302" w:type="dxa"/>
            <w:gridSpan w:val="2"/>
          </w:tcPr>
          <w:p w14:paraId="3E7ACC27" w14:textId="507B6DE3" w:rsidR="00F65F71" w:rsidRPr="00571DB8" w:rsidRDefault="00F65F71" w:rsidP="00933F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15.1. Выдать (направить) </w:t>
            </w:r>
            <w:r w:rsidR="00C67D9B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риз Участнику</w:t>
            </w:r>
            <w:r w:rsidR="00C67D9B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предусмотренный п.7.2. Правил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признанному победителем Конкурса в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соответствиии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настоящими Правилами.</w:t>
            </w:r>
          </w:p>
        </w:tc>
      </w:tr>
      <w:tr w:rsidR="00927CE4" w:rsidRPr="00571DB8" w14:paraId="6C5031FE" w14:textId="77777777" w:rsidTr="00D4063E">
        <w:tc>
          <w:tcPr>
            <w:tcW w:w="2704" w:type="dxa"/>
          </w:tcPr>
          <w:p w14:paraId="02E1A815" w14:textId="39C120D5" w:rsidR="00927CE4" w:rsidRPr="00571DB8" w:rsidRDefault="00E1313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</w:pP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Порядок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получения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приза</w:t>
            </w:r>
            <w:proofErr w:type="spellEnd"/>
          </w:p>
        </w:tc>
        <w:tc>
          <w:tcPr>
            <w:tcW w:w="8302" w:type="dxa"/>
            <w:gridSpan w:val="2"/>
          </w:tcPr>
          <w:p w14:paraId="29CBD03B" w14:textId="7E239507" w:rsidR="00933F12" w:rsidRPr="00571DB8" w:rsidRDefault="00933F12" w:rsidP="004246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65F7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.1. Выдача Приза </w:t>
            </w:r>
            <w:r w:rsidR="00FF2AEF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осуществляется </w:t>
            </w:r>
            <w:r w:rsidR="00F65F7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Партнером</w:t>
            </w:r>
            <w:r w:rsidR="00D53793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Организатором</w:t>
            </w:r>
            <w:r w:rsidR="00F65F7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период, указанный в п.</w:t>
            </w:r>
            <w:r w:rsidR="00806410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.2. Правил. </w:t>
            </w:r>
          </w:p>
          <w:p w14:paraId="0B002002" w14:textId="01FC42AD" w:rsidR="00933F12" w:rsidRPr="00571DB8" w:rsidRDefault="00806410" w:rsidP="004246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65F7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33F1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  <w:r w:rsidR="0067275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Каждый день в период проведения Конкурса Организатор публикует данные о Победителях на сайте </w:t>
            </w:r>
            <w:hyperlink r:id="rId18" w:history="1">
              <w:r w:rsidR="00881FDA" w:rsidRPr="00571D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https://sp.muz-tv.ru/autumn2024/</w:t>
              </w:r>
            </w:hyperlink>
            <w:r w:rsidR="00933F1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 Организатор в течение </w:t>
            </w:r>
            <w:r w:rsidR="0067275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67275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рабочих дней после </w:t>
            </w:r>
            <w:r w:rsidR="0067275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определения Победителей 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связывается с Победителем путем отправки личного сообщения по электронной почте с адреса, имеющего домен @muz-tv.ru, или телефонного звонка по почте/телефону, указанных Участником при регистрации</w:t>
            </w:r>
            <w:r w:rsidR="0067275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сайте </w:t>
            </w:r>
            <w:r w:rsidR="00FF2AEF" w:rsidRPr="00571DB8">
              <w:rPr>
                <w:rStyle w:val="a4"/>
                <w:rFonts w:ascii="Times New Roman" w:eastAsia="MS Mincho" w:hAnsi="Times New Roman" w:cs="Times New Roman"/>
                <w:color w:val="0563C1"/>
                <w:sz w:val="20"/>
                <w:szCs w:val="20"/>
                <w:lang w:eastAsia="ru-RU"/>
              </w:rPr>
              <w:t>www.muz-tv.ru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 сообщает о выигрыше.</w:t>
            </w:r>
          </w:p>
          <w:p w14:paraId="1ED8A586" w14:textId="059B377D" w:rsidR="00933F12" w:rsidRPr="00571DB8" w:rsidRDefault="00933F12" w:rsidP="004246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65F7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случае готовности принять Приз Победитель обязан письменно ответным сообщением 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течение </w:t>
            </w:r>
            <w:r w:rsidR="0067275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(десяти)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 с момента его получения 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подтвердить готовность и предоставить Организатору следующую информацию путем направления на электронную почту сотрудника с доменом media1.ru:</w:t>
            </w:r>
            <w:r w:rsidR="00D4063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ФИО, дата рождения, адрес места проживания (адрес доставки), </w:t>
            </w:r>
            <w:proofErr w:type="spellStart"/>
            <w:r w:rsidR="00D4063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="00D4063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контактный телефон, ИНН, паспортные данные гражданина РФ: серия, номер, код подразделения, кем и когда выдан, адрес регистрации. </w:t>
            </w:r>
            <w:r w:rsidR="00D53793" w:rsidRPr="00571DB8">
              <w:rPr>
                <w:rFonts w:ascii="Times New Roman" w:hAnsi="Times New Roman" w:cs="Times New Roman"/>
                <w:sz w:val="20"/>
                <w:szCs w:val="20"/>
              </w:rPr>
              <w:t>Указанные сведения необходимы для оформления билетов на пассажирскую перевозку, билетов на концерт, а также для уплаты</w:t>
            </w:r>
            <w:r w:rsidR="00D4063E" w:rsidRPr="00571DB8">
              <w:rPr>
                <w:rFonts w:ascii="Times New Roman" w:hAnsi="Times New Roman" w:cs="Times New Roman"/>
                <w:sz w:val="20"/>
                <w:szCs w:val="20"/>
              </w:rPr>
              <w:t xml:space="preserve"> НДФЛ</w:t>
            </w:r>
            <w:r w:rsidR="00D53793" w:rsidRPr="00571D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F51C8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получения Приза может потребоваться подписание дополнительных документов с Организатором, о чем соответствующему Победителю будет сообщено отдельно.</w:t>
            </w:r>
          </w:p>
          <w:p w14:paraId="475FB3CD" w14:textId="77777777" w:rsidR="00A80B87" w:rsidRDefault="00933F12" w:rsidP="00C67D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65F7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 После получения необходимой информации от Победителя</w:t>
            </w:r>
            <w:r w:rsidR="00A80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1C8417F1" w14:textId="325327AC" w:rsidR="00933F12" w:rsidRPr="00571DB8" w:rsidRDefault="00A80B87" w:rsidP="00C67D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933F12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2AEF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F65F7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артнер 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направляет Приз</w:t>
            </w:r>
            <w:r w:rsidR="00D4063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указанный в п.7.2. Правил,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Победителю на электронный адрес почты</w:t>
            </w:r>
            <w:r w:rsidR="0067275A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Победителя. </w:t>
            </w:r>
          </w:p>
          <w:p w14:paraId="6E5EAD54" w14:textId="2EAC628B" w:rsidR="00D4063E" w:rsidRPr="00571DB8" w:rsidRDefault="00A80B87" w:rsidP="004246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D4063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Организатор таже после получения указанной информации направляет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D4063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риз, предусмотренный п.7.3 Правил, Победителю на адрес электронной почты Победителя. </w:t>
            </w:r>
          </w:p>
          <w:p w14:paraId="198A5E4B" w14:textId="1CB02D0A" w:rsidR="00927CE4" w:rsidRPr="00571DB8" w:rsidRDefault="00933F12" w:rsidP="00C67D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65F7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4063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Правилами Конкурса не предусмотрено хранение невостребованного приза. В случае если в течение срока, указанного в п.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06410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Правил, Победители не откликнутся на сообщение о победе или не предоставят вс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необходим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ую</w:t>
            </w: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информацию, то Приз остается у </w:t>
            </w:r>
            <w:r w:rsidR="00FF2AEF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Партнера 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либо по решению Организатора может быть вы</w:t>
            </w:r>
            <w:r w:rsidR="00D4063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</w:t>
            </w:r>
            <w:r w:rsidR="005F68FE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 другой Победитель.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7CE4" w:rsidRPr="00571DB8" w14:paraId="1AFB7746" w14:textId="77777777" w:rsidTr="00D4063E">
        <w:tc>
          <w:tcPr>
            <w:tcW w:w="2704" w:type="dxa"/>
          </w:tcPr>
          <w:p w14:paraId="5B9AD9CE" w14:textId="55CBF631" w:rsidR="00927CE4" w:rsidRPr="00571DB8" w:rsidRDefault="00E13131" w:rsidP="006322FB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</w:pP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Дополнительные</w:t>
            </w:r>
            <w:proofErr w:type="spellEnd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 xml:space="preserve"> </w:t>
            </w:r>
            <w:proofErr w:type="spellStart"/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ja-JP"/>
              </w:rPr>
              <w:t>условия</w:t>
            </w:r>
            <w:proofErr w:type="spellEnd"/>
          </w:p>
        </w:tc>
        <w:tc>
          <w:tcPr>
            <w:tcW w:w="8302" w:type="dxa"/>
            <w:gridSpan w:val="2"/>
          </w:tcPr>
          <w:p w14:paraId="56EE9CA0" w14:textId="363788A6" w:rsidR="00927CE4" w:rsidRPr="00571DB8" w:rsidRDefault="00806410" w:rsidP="00806410">
            <w:pPr>
              <w:pStyle w:val="ab"/>
              <w:widowControl w:val="0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E13131"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Конкурсе автоматически подразумевает ознакомление Участника с Правилами. </w:t>
            </w:r>
          </w:p>
        </w:tc>
      </w:tr>
      <w:tr w:rsidR="00D4063E" w:rsidRPr="00571DB8" w14:paraId="50B71C23" w14:textId="77777777" w:rsidTr="00D4063E">
        <w:tc>
          <w:tcPr>
            <w:tcW w:w="2704" w:type="dxa"/>
          </w:tcPr>
          <w:p w14:paraId="3C1B8768" w14:textId="411555B5" w:rsidR="00D4063E" w:rsidRPr="00571DB8" w:rsidRDefault="00D4063E" w:rsidP="00D4063E">
            <w:pPr>
              <w:pStyle w:val="ab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7" w:right="325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571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ja-JP"/>
              </w:rPr>
              <w:t>Согласие участника Конкурса на обработку его персональных данных</w:t>
            </w:r>
          </w:p>
        </w:tc>
        <w:tc>
          <w:tcPr>
            <w:tcW w:w="8302" w:type="dxa"/>
            <w:gridSpan w:val="2"/>
          </w:tcPr>
          <w:p w14:paraId="6F3E884A" w14:textId="54B7BF06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18.1. Принимая участие в Конкурсе, участник на основании п. 5 ст. 1 ст. 6 Федерального закона РФ №152-ФЗ от 27 июля 2006 года «О персональных данных»  (далее - ФЗ-152) и Правил, подтверждает, что любая добровольно предоставленная им информация, содержащая персональные данные, может обрабатываться Организатором и Партнером Конкурса с использованием и без использования средств автоматизации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доступ, распространение), блокирование, удаление, уничтожение, и передаваться иным третьим лицам, привлекаемым Организатором для проведения Конкурса, в целях выполнения своих обязательств в соответствии с Правилами без получения дополнительного согласия участника. </w:t>
            </w:r>
          </w:p>
          <w:p w14:paraId="4CFF6C6D" w14:textId="25B4D56C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основании ст. 10.1 ФЗ-152 участник Конкурса разрешает распространение своих персональных данных, указанных в п.18.2.2. Правил, как победителя Конкурса, среди неограниченного круга лиц путем публикации на Сайте без ограничения доступа. </w:t>
            </w:r>
          </w:p>
          <w:p w14:paraId="7DEF8103" w14:textId="49A17E6C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>18.2. Цели и перечень обработки персональных данных персональных данных участников и победителей Конкурса:</w:t>
            </w:r>
          </w:p>
          <w:p w14:paraId="6835541D" w14:textId="7DC8BDD1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>18.2.1. для идентификации лиц в качестве участников Конкурса и определении победителей Конкурса - данные участника, указанные на Сайте при</w:t>
            </w:r>
            <w:r w:rsidR="00A80B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регистрации на нем</w:t>
            </w: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никнейм, имя, фамилия, город, дата рождения, адрес электронной почты, мобильный телефон, идентификатор в социальной сети, пол, фотография (если участник ее добавил в профиль при </w:t>
            </w: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авторизации/регистрации на Сайте). </w:t>
            </w:r>
          </w:p>
          <w:p w14:paraId="60E8B878" w14:textId="056A0B82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>18.2.2. Для информирования неограниченного круга лиц о победителях Конкурса - персональные данные победителя Конкурса: имя, фамилия, возраст, город.</w:t>
            </w:r>
          </w:p>
          <w:p w14:paraId="5AF9CEED" w14:textId="1926F12A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18.2.3. Для уплаты НДФЛ за победителя Конкурса и </w:t>
            </w:r>
            <w:r w:rsidR="00A80B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передачи </w:t>
            </w: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приза</w:t>
            </w:r>
            <w:r w:rsidR="00A80B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том числе для приобретения проездных документов)</w:t>
            </w: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данные победителя Конкурса: ФИО, дата рождения, адрес места проживания (адрес доставки), </w:t>
            </w:r>
            <w:proofErr w:type="spellStart"/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>, контактный телефон, ИНН,</w:t>
            </w:r>
            <w:r w:rsidRPr="00424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 гражданина РФ: серия, номер, код подразделения, кем и когда выдан, адрес регистрации.</w:t>
            </w:r>
          </w:p>
          <w:p w14:paraId="3C843330" w14:textId="251122E6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18.3. Лица, которые могут обрабатывать персональные данные по поручению: </w:t>
            </w:r>
          </w:p>
          <w:p w14:paraId="569E2E6C" w14:textId="1D1FD30D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18.3.1. ООО «Медиа-1 Менеджмент» (105066, город Москва, ул. Ольховская, д.4, корп.2, этаж 4 ОГРН: 1087746178453) в целях ведения бухгалтерского и налогового учета за Организатора.  </w:t>
            </w:r>
          </w:p>
          <w:p w14:paraId="36AC9127" w14:textId="6791BAE5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18.3.2. Партнер </w:t>
            </w:r>
          </w:p>
          <w:p w14:paraId="15496168" w14:textId="2A04C56F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18.4. Лица, которым могут быть переданы персональные данные: </w:t>
            </w:r>
          </w:p>
          <w:p w14:paraId="3B2A9D43" w14:textId="6A964C84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18.4.1. Провайдер услуг веб-аналитики: ООО «Яндекс» (119021, г. Москва, ул. Льва Толстого, д. 16) </w:t>
            </w:r>
          </w:p>
          <w:p w14:paraId="6CDFDBF1" w14:textId="2987B538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18.4.2. Организации, оказывающие услуги пассажирских перевозок, авиаперелетов. </w:t>
            </w:r>
          </w:p>
          <w:p w14:paraId="6305AD20" w14:textId="6E75B388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18.5. Права участника Конкурса как субъекта персональных данных: </w:t>
            </w:r>
          </w:p>
          <w:p w14:paraId="6BCF9923" w14:textId="13EB007F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18.5.1. получать сведения об Организаторе, как об операторе его персональных данных; </w:t>
            </w:r>
          </w:p>
          <w:p w14:paraId="1632BEDD" w14:textId="51D5BAD5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>18.5.2. требовать от Организатора как оператора его персональных данных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      </w:r>
          </w:p>
          <w:p w14:paraId="33D0F489" w14:textId="2DC9A20A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18.5.3. требовать прекращения обработки персональных данных в рамках Правил, направив Организатору соответствующее заявление на адрес </w:t>
            </w:r>
            <w:hyperlink r:id="rId19" w:history="1">
              <w:r w:rsidRPr="0042467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dpo@media-1.ru</w:t>
              </w:r>
            </w:hyperlink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указанием наименования Конкурса и данных, указанных на Сайте при выполнении конкурсного задания (п. 18.2.1). </w:t>
            </w:r>
          </w:p>
          <w:p w14:paraId="7241F3D9" w14:textId="3B873C62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>18.6. Персональные данные победителей Конкурса хранятся Организатором в течение 5 (пяти) лет после окончания проведения Конкурса, после чего персональные данные могут быть уничтожены.</w:t>
            </w:r>
          </w:p>
          <w:p w14:paraId="6734C1FE" w14:textId="77777777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Персональные данные остальных участников Конкурса обрабатываются в течение срока действия Конкурса и 30 (тридцати) календарных дней после его завершения. </w:t>
            </w:r>
          </w:p>
          <w:p w14:paraId="6E031858" w14:textId="6314000A" w:rsidR="00D4063E" w:rsidRPr="00424674" w:rsidRDefault="00D4063E" w:rsidP="00D40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>18.7. Направление участником заявления о прекращении обработки персональных данных автоматически влечет за собой его выход из участия в Конкурсе и делает невозможным получение приза Конкурса.</w:t>
            </w:r>
          </w:p>
          <w:p w14:paraId="3F9BA288" w14:textId="644C6C94" w:rsidR="00D4063E" w:rsidRPr="00571DB8" w:rsidRDefault="00D4063E" w:rsidP="00D406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4246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18.8. После получения заявления участника о прекращении обработки персональных данных Организатор обязан прекратить их обработку и обеспечить прекращение такой обработки уполномоченным лицом, действующим по поручению Организатора и в случае, если сохранение персональных данных более не требуется для целей обработки персональных данных, уничтожить персональные данные в срок не превышающий 30 (тридцать) дней с даты получения заявления о прекращении обработки, за исключением случаев, когда Организатор вправе осуществлять обработку персональных данных без согласия субъекта на основаниях, предусмотренных ФЗ-152, а также законодательством о рекламе, о бухгалтерском и налоговом учете, и иным законодательством, применимым к сложившимся отношениям.  </w:t>
            </w:r>
          </w:p>
        </w:tc>
      </w:tr>
    </w:tbl>
    <w:p w14:paraId="1BBF57AA" w14:textId="77777777" w:rsidR="00927CE4" w:rsidRDefault="00927CE4">
      <w:pPr>
        <w:spacing w:after="0" w:line="276" w:lineRule="auto"/>
      </w:pPr>
    </w:p>
    <w:sectPr w:rsidR="0092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6E4F" w14:textId="77777777" w:rsidR="00127F4A" w:rsidRDefault="00127F4A">
      <w:pPr>
        <w:spacing w:line="240" w:lineRule="auto"/>
      </w:pPr>
      <w:r>
        <w:separator/>
      </w:r>
    </w:p>
  </w:endnote>
  <w:endnote w:type="continuationSeparator" w:id="0">
    <w:p w14:paraId="02BAC148" w14:textId="77777777" w:rsidR="00127F4A" w:rsidRDefault="00127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8796" w14:textId="77777777" w:rsidR="00127F4A" w:rsidRDefault="00127F4A">
      <w:pPr>
        <w:spacing w:after="0"/>
      </w:pPr>
      <w:r>
        <w:separator/>
      </w:r>
    </w:p>
  </w:footnote>
  <w:footnote w:type="continuationSeparator" w:id="0">
    <w:p w14:paraId="22339A3C" w14:textId="77777777" w:rsidR="00127F4A" w:rsidRDefault="00127F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1C7"/>
    <w:multiLevelType w:val="multilevel"/>
    <w:tmpl w:val="005C01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C2B"/>
    <w:multiLevelType w:val="multilevel"/>
    <w:tmpl w:val="01751C2B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C0811"/>
    <w:multiLevelType w:val="multilevel"/>
    <w:tmpl w:val="0A1C0811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01EA9"/>
    <w:multiLevelType w:val="multilevel"/>
    <w:tmpl w:val="16F01EA9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14B9"/>
    <w:multiLevelType w:val="multilevel"/>
    <w:tmpl w:val="1B9A14B9"/>
    <w:lvl w:ilvl="0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0531E"/>
    <w:multiLevelType w:val="multilevel"/>
    <w:tmpl w:val="1BC0531E"/>
    <w:lvl w:ilvl="0">
      <w:start w:val="1"/>
      <w:numFmt w:val="decimal"/>
      <w:lvlText w:val="7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37AE2"/>
    <w:multiLevelType w:val="multilevel"/>
    <w:tmpl w:val="1EF37AE2"/>
    <w:lvl w:ilvl="0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4248"/>
    <w:multiLevelType w:val="multilevel"/>
    <w:tmpl w:val="05225D2A"/>
    <w:lvl w:ilvl="0">
      <w:start w:val="1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D46D04"/>
    <w:multiLevelType w:val="hybridMultilevel"/>
    <w:tmpl w:val="C084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0505B"/>
    <w:multiLevelType w:val="multilevel"/>
    <w:tmpl w:val="36F0505B"/>
    <w:lvl w:ilvl="0">
      <w:start w:val="1"/>
      <w:numFmt w:val="decimal"/>
      <w:lvlText w:val="4.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D6E7C"/>
    <w:multiLevelType w:val="multilevel"/>
    <w:tmpl w:val="25323A64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40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AB2ED3"/>
    <w:multiLevelType w:val="multilevel"/>
    <w:tmpl w:val="40AB2ED3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4E41B05"/>
    <w:multiLevelType w:val="multilevel"/>
    <w:tmpl w:val="F1F61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4A5E3DE5"/>
    <w:multiLevelType w:val="multilevel"/>
    <w:tmpl w:val="4A5E3DE5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32C16"/>
    <w:multiLevelType w:val="multilevel"/>
    <w:tmpl w:val="5D432C16"/>
    <w:lvl w:ilvl="0">
      <w:start w:val="9"/>
      <w:numFmt w:val="decimal"/>
      <w:lvlText w:val="%1."/>
      <w:lvlJc w:val="left"/>
      <w:pPr>
        <w:tabs>
          <w:tab w:val="left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0"/>
        </w:tabs>
        <w:ind w:left="570" w:hanging="57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1321400"/>
    <w:multiLevelType w:val="multilevel"/>
    <w:tmpl w:val="61321400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36" w:hanging="1440"/>
      </w:pPr>
      <w:rPr>
        <w:rFonts w:hint="default"/>
      </w:rPr>
    </w:lvl>
  </w:abstractNum>
  <w:abstractNum w:abstractNumId="16" w15:restartNumberingAfterBreak="0">
    <w:nsid w:val="64F71EAE"/>
    <w:multiLevelType w:val="multilevel"/>
    <w:tmpl w:val="3F88D93C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5FD78B9"/>
    <w:multiLevelType w:val="hybridMultilevel"/>
    <w:tmpl w:val="545CE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162B8"/>
    <w:multiLevelType w:val="multilevel"/>
    <w:tmpl w:val="751162B8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17D77"/>
    <w:multiLevelType w:val="hybridMultilevel"/>
    <w:tmpl w:val="10AE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E094A"/>
    <w:multiLevelType w:val="multilevel"/>
    <w:tmpl w:val="7BAE094A"/>
    <w:lvl w:ilvl="0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5"/>
  </w:num>
  <w:num w:numId="6">
    <w:abstractNumId w:val="14"/>
  </w:num>
  <w:num w:numId="7">
    <w:abstractNumId w:val="13"/>
  </w:num>
  <w:num w:numId="8">
    <w:abstractNumId w:val="18"/>
  </w:num>
  <w:num w:numId="9">
    <w:abstractNumId w:val="2"/>
  </w:num>
  <w:num w:numId="10">
    <w:abstractNumId w:val="1"/>
  </w:num>
  <w:num w:numId="11">
    <w:abstractNumId w:val="6"/>
  </w:num>
  <w:num w:numId="12">
    <w:abstractNumId w:val="15"/>
  </w:num>
  <w:num w:numId="13">
    <w:abstractNumId w:val="4"/>
  </w:num>
  <w:num w:numId="14">
    <w:abstractNumId w:val="20"/>
  </w:num>
  <w:num w:numId="15">
    <w:abstractNumId w:val="8"/>
  </w:num>
  <w:num w:numId="16">
    <w:abstractNumId w:val="17"/>
  </w:num>
  <w:num w:numId="17">
    <w:abstractNumId w:val="19"/>
  </w:num>
  <w:num w:numId="18">
    <w:abstractNumId w:val="12"/>
  </w:num>
  <w:num w:numId="19">
    <w:abstractNumId w:val="10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64"/>
    <w:rsid w:val="00002A0A"/>
    <w:rsid w:val="00004772"/>
    <w:rsid w:val="00004D9E"/>
    <w:rsid w:val="000162A2"/>
    <w:rsid w:val="00017120"/>
    <w:rsid w:val="0002496D"/>
    <w:rsid w:val="00032FAA"/>
    <w:rsid w:val="00033E3E"/>
    <w:rsid w:val="0003471A"/>
    <w:rsid w:val="000369A6"/>
    <w:rsid w:val="000369E3"/>
    <w:rsid w:val="00041EA9"/>
    <w:rsid w:val="00041F5C"/>
    <w:rsid w:val="00044300"/>
    <w:rsid w:val="000451DC"/>
    <w:rsid w:val="00047A85"/>
    <w:rsid w:val="000567FF"/>
    <w:rsid w:val="00071A01"/>
    <w:rsid w:val="00086560"/>
    <w:rsid w:val="00086993"/>
    <w:rsid w:val="000A241B"/>
    <w:rsid w:val="000A2524"/>
    <w:rsid w:val="000A2A34"/>
    <w:rsid w:val="000A3A53"/>
    <w:rsid w:val="000A5885"/>
    <w:rsid w:val="000A7653"/>
    <w:rsid w:val="000B3B2B"/>
    <w:rsid w:val="000C45E4"/>
    <w:rsid w:val="000D45D0"/>
    <w:rsid w:val="000D4B8B"/>
    <w:rsid w:val="000D65EA"/>
    <w:rsid w:val="000D7CE2"/>
    <w:rsid w:val="000D7D3A"/>
    <w:rsid w:val="000E5CB8"/>
    <w:rsid w:val="000F1AD5"/>
    <w:rsid w:val="000F5BC8"/>
    <w:rsid w:val="000F74F1"/>
    <w:rsid w:val="00101D1E"/>
    <w:rsid w:val="00104796"/>
    <w:rsid w:val="00105F6A"/>
    <w:rsid w:val="00106C61"/>
    <w:rsid w:val="0011062A"/>
    <w:rsid w:val="00115511"/>
    <w:rsid w:val="00123E0A"/>
    <w:rsid w:val="00126AC9"/>
    <w:rsid w:val="00127F4A"/>
    <w:rsid w:val="0013694F"/>
    <w:rsid w:val="00137E05"/>
    <w:rsid w:val="001451BB"/>
    <w:rsid w:val="00146ADC"/>
    <w:rsid w:val="001659FA"/>
    <w:rsid w:val="00170B89"/>
    <w:rsid w:val="00176A60"/>
    <w:rsid w:val="00185174"/>
    <w:rsid w:val="001A1D9A"/>
    <w:rsid w:val="001B09AE"/>
    <w:rsid w:val="001B2FD4"/>
    <w:rsid w:val="001B30F5"/>
    <w:rsid w:val="001C022A"/>
    <w:rsid w:val="001D0D79"/>
    <w:rsid w:val="001D49BF"/>
    <w:rsid w:val="001D6064"/>
    <w:rsid w:val="001E306A"/>
    <w:rsid w:val="001F1013"/>
    <w:rsid w:val="001F26D9"/>
    <w:rsid w:val="001F2C99"/>
    <w:rsid w:val="001F360B"/>
    <w:rsid w:val="001F6A18"/>
    <w:rsid w:val="001F73A9"/>
    <w:rsid w:val="002006A4"/>
    <w:rsid w:val="00201613"/>
    <w:rsid w:val="00206065"/>
    <w:rsid w:val="0021262D"/>
    <w:rsid w:val="002139CB"/>
    <w:rsid w:val="00215DA2"/>
    <w:rsid w:val="00240956"/>
    <w:rsid w:val="002637CD"/>
    <w:rsid w:val="0027722A"/>
    <w:rsid w:val="002773C7"/>
    <w:rsid w:val="00277703"/>
    <w:rsid w:val="002849D6"/>
    <w:rsid w:val="0029042F"/>
    <w:rsid w:val="00295075"/>
    <w:rsid w:val="0029616A"/>
    <w:rsid w:val="002A02A9"/>
    <w:rsid w:val="002A04AE"/>
    <w:rsid w:val="002A1CB7"/>
    <w:rsid w:val="002A29F2"/>
    <w:rsid w:val="002A4E08"/>
    <w:rsid w:val="002B101E"/>
    <w:rsid w:val="002D04A2"/>
    <w:rsid w:val="002D1A1E"/>
    <w:rsid w:val="002E39F8"/>
    <w:rsid w:val="002E3F69"/>
    <w:rsid w:val="002E5FA4"/>
    <w:rsid w:val="002F6DE0"/>
    <w:rsid w:val="002F6EDE"/>
    <w:rsid w:val="002F775D"/>
    <w:rsid w:val="002F7D1D"/>
    <w:rsid w:val="00321263"/>
    <w:rsid w:val="00322D75"/>
    <w:rsid w:val="00324B3E"/>
    <w:rsid w:val="00325A71"/>
    <w:rsid w:val="003325EF"/>
    <w:rsid w:val="00352B62"/>
    <w:rsid w:val="003532E0"/>
    <w:rsid w:val="00372131"/>
    <w:rsid w:val="003735BB"/>
    <w:rsid w:val="00374234"/>
    <w:rsid w:val="00374339"/>
    <w:rsid w:val="0038119D"/>
    <w:rsid w:val="00394B9C"/>
    <w:rsid w:val="003A5BF8"/>
    <w:rsid w:val="003A6FB4"/>
    <w:rsid w:val="003D10F9"/>
    <w:rsid w:val="003D6CD1"/>
    <w:rsid w:val="003E35F6"/>
    <w:rsid w:val="003E564C"/>
    <w:rsid w:val="003E6D64"/>
    <w:rsid w:val="00401EC2"/>
    <w:rsid w:val="00403924"/>
    <w:rsid w:val="00406CD5"/>
    <w:rsid w:val="00410948"/>
    <w:rsid w:val="00411E40"/>
    <w:rsid w:val="00421F28"/>
    <w:rsid w:val="00424674"/>
    <w:rsid w:val="004330AC"/>
    <w:rsid w:val="004364DF"/>
    <w:rsid w:val="00442009"/>
    <w:rsid w:val="00446894"/>
    <w:rsid w:val="00455303"/>
    <w:rsid w:val="00463038"/>
    <w:rsid w:val="00466C5F"/>
    <w:rsid w:val="00467B21"/>
    <w:rsid w:val="00480938"/>
    <w:rsid w:val="00494299"/>
    <w:rsid w:val="00495F65"/>
    <w:rsid w:val="004B3D33"/>
    <w:rsid w:val="004B68E1"/>
    <w:rsid w:val="004C7517"/>
    <w:rsid w:val="004D489A"/>
    <w:rsid w:val="004F1CA6"/>
    <w:rsid w:val="004F30EB"/>
    <w:rsid w:val="005219C6"/>
    <w:rsid w:val="00525086"/>
    <w:rsid w:val="0053363B"/>
    <w:rsid w:val="0053372B"/>
    <w:rsid w:val="00534272"/>
    <w:rsid w:val="0054469E"/>
    <w:rsid w:val="0055140E"/>
    <w:rsid w:val="00554181"/>
    <w:rsid w:val="005559F1"/>
    <w:rsid w:val="00571DB8"/>
    <w:rsid w:val="00573762"/>
    <w:rsid w:val="0057515B"/>
    <w:rsid w:val="00580FFF"/>
    <w:rsid w:val="005843D8"/>
    <w:rsid w:val="005849C3"/>
    <w:rsid w:val="0058509A"/>
    <w:rsid w:val="00594E4A"/>
    <w:rsid w:val="00595C2C"/>
    <w:rsid w:val="005A706B"/>
    <w:rsid w:val="005C1CF5"/>
    <w:rsid w:val="005D2B0A"/>
    <w:rsid w:val="005D522C"/>
    <w:rsid w:val="005E15B6"/>
    <w:rsid w:val="005E2F41"/>
    <w:rsid w:val="005E6738"/>
    <w:rsid w:val="005E694C"/>
    <w:rsid w:val="005F5B21"/>
    <w:rsid w:val="005F5EDA"/>
    <w:rsid w:val="005F68FE"/>
    <w:rsid w:val="005F76D0"/>
    <w:rsid w:val="00604D91"/>
    <w:rsid w:val="00617E5B"/>
    <w:rsid w:val="00620FC1"/>
    <w:rsid w:val="00622A05"/>
    <w:rsid w:val="006322FB"/>
    <w:rsid w:val="006357C6"/>
    <w:rsid w:val="00636340"/>
    <w:rsid w:val="00660A85"/>
    <w:rsid w:val="0067275A"/>
    <w:rsid w:val="006878F1"/>
    <w:rsid w:val="0069167C"/>
    <w:rsid w:val="00693C07"/>
    <w:rsid w:val="006A565B"/>
    <w:rsid w:val="006B3BA3"/>
    <w:rsid w:val="006D2FD5"/>
    <w:rsid w:val="006D4C82"/>
    <w:rsid w:val="006E2C28"/>
    <w:rsid w:val="006E4A77"/>
    <w:rsid w:val="006E78EA"/>
    <w:rsid w:val="006F217B"/>
    <w:rsid w:val="006F4AEC"/>
    <w:rsid w:val="006F7F2F"/>
    <w:rsid w:val="007002EB"/>
    <w:rsid w:val="0070497C"/>
    <w:rsid w:val="007126E7"/>
    <w:rsid w:val="00712D78"/>
    <w:rsid w:val="00716E12"/>
    <w:rsid w:val="00717EDD"/>
    <w:rsid w:val="0072160F"/>
    <w:rsid w:val="00747A0C"/>
    <w:rsid w:val="00752D6A"/>
    <w:rsid w:val="00754170"/>
    <w:rsid w:val="00756715"/>
    <w:rsid w:val="00756B17"/>
    <w:rsid w:val="00761562"/>
    <w:rsid w:val="007628CB"/>
    <w:rsid w:val="007735A5"/>
    <w:rsid w:val="00776471"/>
    <w:rsid w:val="00776478"/>
    <w:rsid w:val="00782554"/>
    <w:rsid w:val="00790DF2"/>
    <w:rsid w:val="007918D7"/>
    <w:rsid w:val="00794974"/>
    <w:rsid w:val="007A260E"/>
    <w:rsid w:val="007A26C4"/>
    <w:rsid w:val="007A6486"/>
    <w:rsid w:val="007B3906"/>
    <w:rsid w:val="007B4126"/>
    <w:rsid w:val="007C36F2"/>
    <w:rsid w:val="007C68DD"/>
    <w:rsid w:val="007D0082"/>
    <w:rsid w:val="007D46F7"/>
    <w:rsid w:val="007D4C3A"/>
    <w:rsid w:val="007D6B21"/>
    <w:rsid w:val="007E123C"/>
    <w:rsid w:val="007E2E41"/>
    <w:rsid w:val="007E5C27"/>
    <w:rsid w:val="007E7BBB"/>
    <w:rsid w:val="00800B1E"/>
    <w:rsid w:val="00802DCF"/>
    <w:rsid w:val="00803EE8"/>
    <w:rsid w:val="00806410"/>
    <w:rsid w:val="008113BD"/>
    <w:rsid w:val="00813451"/>
    <w:rsid w:val="00817C6C"/>
    <w:rsid w:val="0082561F"/>
    <w:rsid w:val="008405A4"/>
    <w:rsid w:val="00843632"/>
    <w:rsid w:val="00843DC9"/>
    <w:rsid w:val="00853AF3"/>
    <w:rsid w:val="008548E7"/>
    <w:rsid w:val="00856026"/>
    <w:rsid w:val="00856224"/>
    <w:rsid w:val="00860750"/>
    <w:rsid w:val="0086708D"/>
    <w:rsid w:val="00876A95"/>
    <w:rsid w:val="00881FDA"/>
    <w:rsid w:val="0088526C"/>
    <w:rsid w:val="0088595F"/>
    <w:rsid w:val="00887E93"/>
    <w:rsid w:val="008A3596"/>
    <w:rsid w:val="008D1CC2"/>
    <w:rsid w:val="008D4D8B"/>
    <w:rsid w:val="008D6797"/>
    <w:rsid w:val="008D7EED"/>
    <w:rsid w:val="008E1384"/>
    <w:rsid w:val="008E7083"/>
    <w:rsid w:val="008F0D28"/>
    <w:rsid w:val="008F290C"/>
    <w:rsid w:val="00910733"/>
    <w:rsid w:val="0092033F"/>
    <w:rsid w:val="00927CE4"/>
    <w:rsid w:val="00933F12"/>
    <w:rsid w:val="009366EA"/>
    <w:rsid w:val="00947342"/>
    <w:rsid w:val="00955A49"/>
    <w:rsid w:val="00960473"/>
    <w:rsid w:val="00977E1B"/>
    <w:rsid w:val="00980F26"/>
    <w:rsid w:val="0098203A"/>
    <w:rsid w:val="009847A9"/>
    <w:rsid w:val="00990178"/>
    <w:rsid w:val="0099045E"/>
    <w:rsid w:val="00992A90"/>
    <w:rsid w:val="00995C82"/>
    <w:rsid w:val="009A01A8"/>
    <w:rsid w:val="009A0F5F"/>
    <w:rsid w:val="009A20FB"/>
    <w:rsid w:val="009A28D5"/>
    <w:rsid w:val="009A2A67"/>
    <w:rsid w:val="009B075E"/>
    <w:rsid w:val="009C3AE0"/>
    <w:rsid w:val="009C5937"/>
    <w:rsid w:val="009D32B7"/>
    <w:rsid w:val="009E6A8B"/>
    <w:rsid w:val="009F17FA"/>
    <w:rsid w:val="009F797F"/>
    <w:rsid w:val="00A0323A"/>
    <w:rsid w:val="00A03657"/>
    <w:rsid w:val="00A2320E"/>
    <w:rsid w:val="00A2342E"/>
    <w:rsid w:val="00A27DA4"/>
    <w:rsid w:val="00A35813"/>
    <w:rsid w:val="00A46B8E"/>
    <w:rsid w:val="00A665A9"/>
    <w:rsid w:val="00A66F46"/>
    <w:rsid w:val="00A676A8"/>
    <w:rsid w:val="00A67910"/>
    <w:rsid w:val="00A701D9"/>
    <w:rsid w:val="00A7161A"/>
    <w:rsid w:val="00A80B87"/>
    <w:rsid w:val="00A82923"/>
    <w:rsid w:val="00A87AAF"/>
    <w:rsid w:val="00A931DE"/>
    <w:rsid w:val="00A9358C"/>
    <w:rsid w:val="00AA19D8"/>
    <w:rsid w:val="00AA46AC"/>
    <w:rsid w:val="00AA7F92"/>
    <w:rsid w:val="00AB0168"/>
    <w:rsid w:val="00AB1514"/>
    <w:rsid w:val="00AB29CE"/>
    <w:rsid w:val="00AB3133"/>
    <w:rsid w:val="00AC6649"/>
    <w:rsid w:val="00AD4469"/>
    <w:rsid w:val="00AE6DEF"/>
    <w:rsid w:val="00AF0EFB"/>
    <w:rsid w:val="00AF0F7E"/>
    <w:rsid w:val="00AF2581"/>
    <w:rsid w:val="00AF7A84"/>
    <w:rsid w:val="00B00991"/>
    <w:rsid w:val="00B027D7"/>
    <w:rsid w:val="00B03B60"/>
    <w:rsid w:val="00B119DE"/>
    <w:rsid w:val="00B1656E"/>
    <w:rsid w:val="00B27515"/>
    <w:rsid w:val="00B350BA"/>
    <w:rsid w:val="00B411D2"/>
    <w:rsid w:val="00B44A03"/>
    <w:rsid w:val="00B46080"/>
    <w:rsid w:val="00B46DFE"/>
    <w:rsid w:val="00B47FF3"/>
    <w:rsid w:val="00B61559"/>
    <w:rsid w:val="00B7271A"/>
    <w:rsid w:val="00B766E0"/>
    <w:rsid w:val="00B81D58"/>
    <w:rsid w:val="00B86C07"/>
    <w:rsid w:val="00B92235"/>
    <w:rsid w:val="00B92C74"/>
    <w:rsid w:val="00B946D4"/>
    <w:rsid w:val="00B97750"/>
    <w:rsid w:val="00BA5226"/>
    <w:rsid w:val="00BB0C48"/>
    <w:rsid w:val="00BB3F6E"/>
    <w:rsid w:val="00BB56D4"/>
    <w:rsid w:val="00BC4D8D"/>
    <w:rsid w:val="00BE7318"/>
    <w:rsid w:val="00BF433D"/>
    <w:rsid w:val="00C05DE1"/>
    <w:rsid w:val="00C11506"/>
    <w:rsid w:val="00C12471"/>
    <w:rsid w:val="00C16CE6"/>
    <w:rsid w:val="00C213BF"/>
    <w:rsid w:val="00C312F8"/>
    <w:rsid w:val="00C41E2B"/>
    <w:rsid w:val="00C47C70"/>
    <w:rsid w:val="00C47D4D"/>
    <w:rsid w:val="00C500E5"/>
    <w:rsid w:val="00C6049E"/>
    <w:rsid w:val="00C65522"/>
    <w:rsid w:val="00C66405"/>
    <w:rsid w:val="00C67D9B"/>
    <w:rsid w:val="00C70AA8"/>
    <w:rsid w:val="00C70CE9"/>
    <w:rsid w:val="00C70F95"/>
    <w:rsid w:val="00C715CA"/>
    <w:rsid w:val="00C75166"/>
    <w:rsid w:val="00C75FE5"/>
    <w:rsid w:val="00C77F40"/>
    <w:rsid w:val="00C84A3C"/>
    <w:rsid w:val="00C90AE2"/>
    <w:rsid w:val="00C95579"/>
    <w:rsid w:val="00CA13BE"/>
    <w:rsid w:val="00CA47AA"/>
    <w:rsid w:val="00CA54A0"/>
    <w:rsid w:val="00CB3785"/>
    <w:rsid w:val="00CC1694"/>
    <w:rsid w:val="00CC2657"/>
    <w:rsid w:val="00CD2CA2"/>
    <w:rsid w:val="00CE2A56"/>
    <w:rsid w:val="00CE409B"/>
    <w:rsid w:val="00CE47BF"/>
    <w:rsid w:val="00D00A25"/>
    <w:rsid w:val="00D02E54"/>
    <w:rsid w:val="00D03F6B"/>
    <w:rsid w:val="00D12AAD"/>
    <w:rsid w:val="00D325B6"/>
    <w:rsid w:val="00D4063E"/>
    <w:rsid w:val="00D45C8C"/>
    <w:rsid w:val="00D47963"/>
    <w:rsid w:val="00D53793"/>
    <w:rsid w:val="00D54B92"/>
    <w:rsid w:val="00D54FD4"/>
    <w:rsid w:val="00D551DC"/>
    <w:rsid w:val="00D56A35"/>
    <w:rsid w:val="00D61128"/>
    <w:rsid w:val="00D62B1D"/>
    <w:rsid w:val="00D63FB4"/>
    <w:rsid w:val="00D6428E"/>
    <w:rsid w:val="00D75721"/>
    <w:rsid w:val="00D77AF7"/>
    <w:rsid w:val="00D924E5"/>
    <w:rsid w:val="00D95A6F"/>
    <w:rsid w:val="00DC726A"/>
    <w:rsid w:val="00DD1DC7"/>
    <w:rsid w:val="00DD3C65"/>
    <w:rsid w:val="00DD4FE4"/>
    <w:rsid w:val="00DD515C"/>
    <w:rsid w:val="00DD7B38"/>
    <w:rsid w:val="00DE4059"/>
    <w:rsid w:val="00DE5553"/>
    <w:rsid w:val="00DF1718"/>
    <w:rsid w:val="00DF51C8"/>
    <w:rsid w:val="00E03582"/>
    <w:rsid w:val="00E11116"/>
    <w:rsid w:val="00E13131"/>
    <w:rsid w:val="00E14364"/>
    <w:rsid w:val="00E256CF"/>
    <w:rsid w:val="00E408D0"/>
    <w:rsid w:val="00E43B1B"/>
    <w:rsid w:val="00E5211B"/>
    <w:rsid w:val="00E558A7"/>
    <w:rsid w:val="00E5712C"/>
    <w:rsid w:val="00E743FF"/>
    <w:rsid w:val="00E756E0"/>
    <w:rsid w:val="00E80C5E"/>
    <w:rsid w:val="00E9585F"/>
    <w:rsid w:val="00E96E2E"/>
    <w:rsid w:val="00EB3693"/>
    <w:rsid w:val="00EB5726"/>
    <w:rsid w:val="00EB6113"/>
    <w:rsid w:val="00EB6F23"/>
    <w:rsid w:val="00EC05FF"/>
    <w:rsid w:val="00EC3938"/>
    <w:rsid w:val="00EC4E17"/>
    <w:rsid w:val="00ED2501"/>
    <w:rsid w:val="00ED30B1"/>
    <w:rsid w:val="00ED3A1B"/>
    <w:rsid w:val="00ED7D83"/>
    <w:rsid w:val="00EE06DE"/>
    <w:rsid w:val="00EE20B4"/>
    <w:rsid w:val="00F0224A"/>
    <w:rsid w:val="00F02DAF"/>
    <w:rsid w:val="00F0766D"/>
    <w:rsid w:val="00F14310"/>
    <w:rsid w:val="00F25734"/>
    <w:rsid w:val="00F25D7F"/>
    <w:rsid w:val="00F27630"/>
    <w:rsid w:val="00F36B34"/>
    <w:rsid w:val="00F40941"/>
    <w:rsid w:val="00F40BF8"/>
    <w:rsid w:val="00F42083"/>
    <w:rsid w:val="00F463AB"/>
    <w:rsid w:val="00F47869"/>
    <w:rsid w:val="00F5029D"/>
    <w:rsid w:val="00F57C8D"/>
    <w:rsid w:val="00F631AA"/>
    <w:rsid w:val="00F6531D"/>
    <w:rsid w:val="00F65F71"/>
    <w:rsid w:val="00F71B9C"/>
    <w:rsid w:val="00F73AAD"/>
    <w:rsid w:val="00F77D42"/>
    <w:rsid w:val="00F85425"/>
    <w:rsid w:val="00F908DA"/>
    <w:rsid w:val="00F934DC"/>
    <w:rsid w:val="00F94249"/>
    <w:rsid w:val="00F94267"/>
    <w:rsid w:val="00F96CF5"/>
    <w:rsid w:val="00FA51ED"/>
    <w:rsid w:val="00FA7414"/>
    <w:rsid w:val="00FB1BE4"/>
    <w:rsid w:val="00FB245B"/>
    <w:rsid w:val="00FB4FEE"/>
    <w:rsid w:val="00FB5411"/>
    <w:rsid w:val="00FC0A47"/>
    <w:rsid w:val="00FC570F"/>
    <w:rsid w:val="00FD5E39"/>
    <w:rsid w:val="00FE3956"/>
    <w:rsid w:val="00FE67C7"/>
    <w:rsid w:val="00FF2AEF"/>
    <w:rsid w:val="11FA4EA8"/>
    <w:rsid w:val="1C743871"/>
    <w:rsid w:val="345D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0CC4"/>
  <w15:docId w15:val="{80B17EC8-8091-48F6-87E1-43262A26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qFormat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D95A6F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5A6F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5F68FE"/>
    <w:rPr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4F1C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.muz-tv.ru/autumn2024/" TargetMode="External"/><Relationship Id="rId18" Type="http://schemas.openxmlformats.org/officeDocument/2006/relationships/hyperlink" Target="https://sp.muz-tv.ru/autumn2024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uz-tv.ru" TargetMode="External"/><Relationship Id="rId17" Type="http://schemas.openxmlformats.org/officeDocument/2006/relationships/hyperlink" Target="https://sp.muz-tv.ru/autumn2024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.muz-tv.ru/autumn202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.muz-tv.ru/autumn2024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uz-tv.r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dpo@media-1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p.muz-tv.ru/autumn2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B9D7F6FD077E4994FD41BE599B1225" ma:contentTypeVersion="1" ma:contentTypeDescription="Создание документа." ma:contentTypeScope="" ma:versionID="9b707ec9e919fd940cd40339c7a68894">
  <xsd:schema xmlns:xsd="http://www.w3.org/2001/XMLSchema" xmlns:xs="http://www.w3.org/2001/XMLSchema" xmlns:p="http://schemas.microsoft.com/office/2006/metadata/properties" xmlns:ns2="031d65b5-0c40-43af-9aff-ec1ebff28a7f" targetNamespace="http://schemas.microsoft.com/office/2006/metadata/properties" ma:root="true" ma:fieldsID="603361c773731aba468a0f42fa07ce76" ns2:_="">
    <xsd:import namespace="031d65b5-0c40-43af-9aff-ec1ebff28a7f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d65b5-0c40-43af-9aff-ec1ebff28a7f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031d65b5-0c40-43af-9aff-ec1ebff28a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5B984-1828-47FD-9ACA-DAC625DF4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d65b5-0c40-43af-9aff-ec1ebff28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F9953-5254-41A4-B5FC-D4255EF06B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641445-0AFD-4416-B867-4BE816EEB629}">
  <ds:schemaRefs>
    <ds:schemaRef ds:uri="http://schemas.microsoft.com/office/2006/metadata/properties"/>
    <ds:schemaRef ds:uri="http://schemas.microsoft.com/office/infopath/2007/PartnerControls"/>
    <ds:schemaRef ds:uri="031d65b5-0c40-43af-9aff-ec1ebff28a7f"/>
  </ds:schemaRefs>
</ds:datastoreItem>
</file>

<file path=customXml/itemProps4.xml><?xml version="1.0" encoding="utf-8"?>
<ds:datastoreItem xmlns:ds="http://schemas.openxmlformats.org/officeDocument/2006/customXml" ds:itemID="{9D36DAE3-0BB9-494F-A643-CA6857542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Rafailov</dc:creator>
  <cp:lastModifiedBy>Лубянникова Дарья</cp:lastModifiedBy>
  <cp:revision>3</cp:revision>
  <cp:lastPrinted>2022-04-14T13:03:00Z</cp:lastPrinted>
  <dcterms:created xsi:type="dcterms:W3CDTF">2024-10-03T12:48:00Z</dcterms:created>
  <dcterms:modified xsi:type="dcterms:W3CDTF">2024-10-03T12:56:00Z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0x0101004DB9D7F6FD077E4994FD41BE599B1225</vt:lpwstr>
  </property>
  <property fmtid="{D5CDD505-2E9C-101B-9397-08002B2CF9AE}" pid="3" name="KSOProductBuildVer">
    <vt:lpwstr>1049-11.2.0.11254</vt:lpwstr>
  </property>
  <property fmtid="{D5CDD505-2E9C-101B-9397-08002B2CF9AE}" pid="4" name="ICV">
    <vt:lpwstr>2C119EE8DB844C2482B3A5ED95FBF081</vt:lpwstr>
  </property>
</Properties>
</file>